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21047" w14:textId="6346A813" w:rsidR="000117A9" w:rsidRDefault="00CB698E" w:rsidP="000117A9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Hlk44929055"/>
      <w:bookmarkStart w:id="1" w:name="_Hlk44925183"/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рабочая </w:t>
      </w:r>
      <w:r w:rsidR="000117A9" w:rsidRPr="0057383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программа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6B31A2" w:rsidRPr="006B31A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Технологическ</w:t>
      </w:r>
      <w:r w:rsidR="006B31A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ой</w:t>
      </w:r>
      <w:r w:rsidR="006B31A2" w:rsidRPr="006B31A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(проектно-технологическ</w:t>
      </w:r>
      <w:r w:rsidR="006B31A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ой</w:t>
      </w:r>
      <w:r w:rsidR="006B31A2" w:rsidRPr="006B31A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)</w:t>
      </w:r>
      <w:r w:rsidR="006B31A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835F0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практики</w:t>
      </w:r>
      <w:r w:rsidR="000117A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, включая оценочные материалы</w:t>
      </w:r>
    </w:p>
    <w:p w14:paraId="407762D6" w14:textId="77777777" w:rsidR="000117A9" w:rsidRDefault="000117A9" w:rsidP="000117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3F178CED" w14:textId="6505FE69" w:rsidR="000117A9" w:rsidRPr="00573837" w:rsidRDefault="00215004" w:rsidP="000117A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43372698"/>
      <w:bookmarkEnd w:id="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 xml:space="preserve">1. Вид практики, способ </w:t>
      </w:r>
      <w:r w:rsidR="000117A9" w:rsidRPr="00573837">
        <w:rPr>
          <w:rFonts w:ascii="Times New Roman" w:hAnsi="Times New Roman" w:cs="Times New Roman"/>
          <w:b/>
          <w:bCs/>
          <w:sz w:val="28"/>
          <w:szCs w:val="28"/>
        </w:rPr>
        <w:t>и форма (формы) ее проведения</w:t>
      </w:r>
      <w:bookmarkEnd w:id="2"/>
    </w:p>
    <w:p w14:paraId="05862A21" w14:textId="392F782B" w:rsidR="000117A9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3837">
        <w:rPr>
          <w:rFonts w:ascii="Times New Roman" w:hAnsi="Times New Roman" w:cs="Times New Roman"/>
          <w:b/>
          <w:sz w:val="28"/>
          <w:szCs w:val="28"/>
        </w:rPr>
        <w:t>Вид практики</w:t>
      </w:r>
      <w:r w:rsidRPr="00573837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6B31A2">
        <w:rPr>
          <w:rFonts w:ascii="Times New Roman" w:hAnsi="Times New Roman" w:cs="Times New Roman"/>
          <w:bCs/>
          <w:sz w:val="28"/>
          <w:szCs w:val="28"/>
        </w:rPr>
        <w:t>производственная</w:t>
      </w:r>
      <w:r w:rsidR="00FB41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E4869">
        <w:rPr>
          <w:rFonts w:ascii="Times New Roman" w:hAnsi="Times New Roman" w:cs="Times New Roman"/>
          <w:bCs/>
          <w:sz w:val="28"/>
          <w:szCs w:val="28"/>
        </w:rPr>
        <w:t>практика</w:t>
      </w:r>
      <w:r w:rsidRPr="00573837">
        <w:rPr>
          <w:rFonts w:ascii="Times New Roman" w:hAnsi="Times New Roman" w:cs="Times New Roman"/>
          <w:bCs/>
          <w:sz w:val="28"/>
          <w:szCs w:val="28"/>
        </w:rPr>
        <w:t>.</w:t>
      </w:r>
    </w:p>
    <w:p w14:paraId="070AF927" w14:textId="7A854F1C" w:rsidR="000117A9" w:rsidRPr="00573837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3837">
        <w:rPr>
          <w:rFonts w:ascii="Times New Roman" w:hAnsi="Times New Roman" w:cs="Times New Roman"/>
          <w:b/>
          <w:sz w:val="28"/>
          <w:szCs w:val="28"/>
        </w:rPr>
        <w:t>Тип практики</w:t>
      </w:r>
      <w:r w:rsidRPr="00573837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CE4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B31A2">
        <w:rPr>
          <w:rFonts w:ascii="Times New Roman" w:hAnsi="Times New Roman" w:cs="Times New Roman"/>
          <w:bCs/>
          <w:sz w:val="28"/>
          <w:szCs w:val="28"/>
        </w:rPr>
        <w:t>т</w:t>
      </w:r>
      <w:r w:rsidR="006B31A2" w:rsidRPr="006B31A2">
        <w:rPr>
          <w:rFonts w:ascii="Times New Roman" w:hAnsi="Times New Roman" w:cs="Times New Roman"/>
          <w:bCs/>
          <w:sz w:val="28"/>
          <w:szCs w:val="28"/>
        </w:rPr>
        <w:t>ехнологическая (проектно-технологическая)</w:t>
      </w:r>
      <w:r w:rsidR="00FB41C1">
        <w:rPr>
          <w:rFonts w:ascii="Times New Roman" w:hAnsi="Times New Roman" w:cs="Times New Roman"/>
          <w:bCs/>
          <w:sz w:val="28"/>
          <w:szCs w:val="28"/>
        </w:rPr>
        <w:t xml:space="preserve"> практика</w:t>
      </w:r>
      <w:r w:rsidRPr="00573837">
        <w:rPr>
          <w:rFonts w:ascii="Times New Roman" w:hAnsi="Times New Roman" w:cs="Times New Roman"/>
          <w:bCs/>
          <w:sz w:val="28"/>
          <w:szCs w:val="28"/>
        </w:rPr>
        <w:t>.</w:t>
      </w:r>
    </w:p>
    <w:p w14:paraId="17F9C282" w14:textId="32E5ADB8" w:rsidR="000117A9" w:rsidRPr="00573837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3837">
        <w:rPr>
          <w:rFonts w:ascii="Times New Roman" w:hAnsi="Times New Roman" w:cs="Times New Roman"/>
          <w:b/>
          <w:sz w:val="28"/>
          <w:szCs w:val="28"/>
        </w:rPr>
        <w:t>Форма проведения практики</w:t>
      </w:r>
      <w:r w:rsidRPr="00573837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573837">
        <w:rPr>
          <w:rFonts w:ascii="Times New Roman" w:hAnsi="Times New Roman" w:cs="Times New Roman"/>
          <w:sz w:val="28"/>
          <w:szCs w:val="28"/>
        </w:rPr>
        <w:t xml:space="preserve"> </w:t>
      </w:r>
      <w:r w:rsidR="00215004" w:rsidRPr="00FB41C1">
        <w:rPr>
          <w:rFonts w:ascii="Times New Roman" w:hAnsi="Times New Roman" w:cs="Times New Roman"/>
          <w:bCs/>
          <w:sz w:val="28"/>
          <w:szCs w:val="28"/>
        </w:rPr>
        <w:t>непрерывно</w:t>
      </w:r>
      <w:r w:rsidRPr="00FB41C1">
        <w:rPr>
          <w:rFonts w:ascii="Times New Roman" w:hAnsi="Times New Roman" w:cs="Times New Roman"/>
          <w:bCs/>
          <w:sz w:val="28"/>
          <w:szCs w:val="28"/>
        </w:rPr>
        <w:t>.</w:t>
      </w:r>
    </w:p>
    <w:p w14:paraId="4BBF6684" w14:textId="77777777" w:rsidR="006B31A2" w:rsidRPr="007160D7" w:rsidRDefault="006B31A2" w:rsidP="006B31A2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45282409"/>
      <w:bookmarkStart w:id="4" w:name="_Hlk44681152"/>
      <w:r w:rsidRPr="007160D7">
        <w:rPr>
          <w:rFonts w:ascii="Times New Roman" w:hAnsi="Times New Roman" w:cs="Times New Roman"/>
          <w:b/>
          <w:sz w:val="28"/>
          <w:szCs w:val="28"/>
        </w:rPr>
        <w:t xml:space="preserve">2. Требования к результатам обучения по </w:t>
      </w:r>
      <w:bookmarkEnd w:id="3"/>
      <w:r>
        <w:rPr>
          <w:rFonts w:ascii="Times New Roman" w:hAnsi="Times New Roman" w:cs="Times New Roman"/>
          <w:b/>
          <w:sz w:val="28"/>
          <w:szCs w:val="28"/>
        </w:rPr>
        <w:t>практике</w:t>
      </w:r>
    </w:p>
    <w:p w14:paraId="08CCC42D" w14:textId="77777777" w:rsidR="006B31A2" w:rsidRPr="007160D7" w:rsidRDefault="006B31A2" w:rsidP="006B31A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160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2.1. П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</w:rPr>
        <w:t xml:space="preserve">еречень компетенций, формируемых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практикой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</w:rPr>
        <w:t xml:space="preserve"> в процессе осв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оения образовательной программы</w:t>
      </w: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3116"/>
        <w:gridCol w:w="2975"/>
        <w:gridCol w:w="3254"/>
      </w:tblGrid>
      <w:tr w:rsidR="007160D7" w:rsidRPr="007160D7" w14:paraId="5665FB38" w14:textId="77777777" w:rsidTr="006B31A2">
        <w:tc>
          <w:tcPr>
            <w:tcW w:w="1667" w:type="pct"/>
          </w:tcPr>
          <w:p w14:paraId="006C09CC" w14:textId="77777777" w:rsidR="007160D7" w:rsidRPr="007160D7" w:rsidRDefault="007160D7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0D7">
              <w:rPr>
                <w:b/>
                <w:sz w:val="24"/>
                <w:szCs w:val="24"/>
              </w:rPr>
              <w:t>Группа компетенций</w:t>
            </w:r>
          </w:p>
        </w:tc>
        <w:tc>
          <w:tcPr>
            <w:tcW w:w="1592" w:type="pct"/>
          </w:tcPr>
          <w:p w14:paraId="4BC07FB9" w14:textId="77777777" w:rsidR="007160D7" w:rsidRPr="007160D7" w:rsidRDefault="007160D7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0D7">
              <w:rPr>
                <w:b/>
                <w:sz w:val="24"/>
                <w:szCs w:val="24"/>
              </w:rPr>
              <w:t>Категория компетенций</w:t>
            </w:r>
          </w:p>
        </w:tc>
        <w:tc>
          <w:tcPr>
            <w:tcW w:w="1741" w:type="pct"/>
          </w:tcPr>
          <w:p w14:paraId="32F0AE93" w14:textId="77777777" w:rsidR="007160D7" w:rsidRPr="007160D7" w:rsidRDefault="007160D7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0D7">
              <w:rPr>
                <w:b/>
                <w:sz w:val="24"/>
                <w:szCs w:val="24"/>
              </w:rPr>
              <w:t>Коды и содержание компетенций</w:t>
            </w:r>
          </w:p>
        </w:tc>
      </w:tr>
      <w:tr w:rsidR="006B31A2" w:rsidRPr="007160D7" w14:paraId="64CC9675" w14:textId="77777777" w:rsidTr="006B31A2">
        <w:tc>
          <w:tcPr>
            <w:tcW w:w="1667" w:type="pct"/>
          </w:tcPr>
          <w:p w14:paraId="21636791" w14:textId="77777777" w:rsidR="006B31A2" w:rsidRPr="007160D7" w:rsidRDefault="006B31A2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7160D7">
              <w:rPr>
                <w:iCs/>
                <w:sz w:val="24"/>
                <w:szCs w:val="24"/>
              </w:rPr>
              <w:t>Универсальные</w:t>
            </w:r>
          </w:p>
        </w:tc>
        <w:tc>
          <w:tcPr>
            <w:tcW w:w="1592" w:type="pct"/>
          </w:tcPr>
          <w:p w14:paraId="7D88DF71" w14:textId="6144CDDD" w:rsidR="006B31A2" w:rsidRPr="007160D7" w:rsidRDefault="006B31A2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7160D7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1741" w:type="pct"/>
          </w:tcPr>
          <w:p w14:paraId="06F0F3FB" w14:textId="6BEF9EEA" w:rsidR="006B31A2" w:rsidRPr="007160D7" w:rsidRDefault="006B31A2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0D7">
              <w:rPr>
                <w:strike/>
                <w:sz w:val="24"/>
                <w:szCs w:val="24"/>
              </w:rPr>
              <w:t>-</w:t>
            </w:r>
          </w:p>
        </w:tc>
      </w:tr>
      <w:tr w:rsidR="006B31A2" w:rsidRPr="007160D7" w14:paraId="73F3A8C4" w14:textId="77777777" w:rsidTr="006B31A2">
        <w:tc>
          <w:tcPr>
            <w:tcW w:w="1667" w:type="pct"/>
          </w:tcPr>
          <w:p w14:paraId="17B50223" w14:textId="77777777" w:rsidR="006B31A2" w:rsidRPr="007160D7" w:rsidRDefault="006B31A2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7160D7">
              <w:rPr>
                <w:iCs/>
                <w:sz w:val="24"/>
                <w:szCs w:val="24"/>
              </w:rPr>
              <w:t>Общепрофессиональные</w:t>
            </w:r>
          </w:p>
        </w:tc>
        <w:tc>
          <w:tcPr>
            <w:tcW w:w="1592" w:type="pct"/>
          </w:tcPr>
          <w:p w14:paraId="161FC751" w14:textId="279A77B8" w:rsidR="006B31A2" w:rsidRPr="007160D7" w:rsidRDefault="006B31A2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7160D7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1741" w:type="pct"/>
          </w:tcPr>
          <w:p w14:paraId="5C2E36A8" w14:textId="62B06560" w:rsidR="006B31A2" w:rsidRPr="007160D7" w:rsidRDefault="006B31A2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0D7">
              <w:rPr>
                <w:strike/>
                <w:sz w:val="24"/>
                <w:szCs w:val="24"/>
              </w:rPr>
              <w:t>-</w:t>
            </w:r>
          </w:p>
        </w:tc>
      </w:tr>
      <w:tr w:rsidR="00FB41C1" w:rsidRPr="007160D7" w14:paraId="7A2C34B9" w14:textId="77777777" w:rsidTr="00FB41C1">
        <w:trPr>
          <w:trHeight w:val="69"/>
        </w:trPr>
        <w:tc>
          <w:tcPr>
            <w:tcW w:w="1667" w:type="pct"/>
            <w:vMerge w:val="restart"/>
          </w:tcPr>
          <w:p w14:paraId="659E49F5" w14:textId="77777777" w:rsidR="00FB41C1" w:rsidRPr="007160D7" w:rsidRDefault="00FB41C1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0D7">
              <w:rPr>
                <w:sz w:val="24"/>
                <w:szCs w:val="24"/>
              </w:rPr>
              <w:t>Профессиональные</w:t>
            </w:r>
          </w:p>
        </w:tc>
        <w:tc>
          <w:tcPr>
            <w:tcW w:w="1592" w:type="pct"/>
            <w:vMerge w:val="restart"/>
          </w:tcPr>
          <w:p w14:paraId="0488256F" w14:textId="77777777" w:rsidR="00FB41C1" w:rsidRPr="007160D7" w:rsidRDefault="00FB41C1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4"/>
                <w:szCs w:val="24"/>
              </w:rPr>
            </w:pPr>
            <w:r w:rsidRPr="007160D7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1741" w:type="pct"/>
          </w:tcPr>
          <w:p w14:paraId="7610B63D" w14:textId="54E979B7" w:rsidR="00FB41C1" w:rsidRPr="006B31A2" w:rsidRDefault="00FC2756" w:rsidP="006B31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B31A2">
              <w:rPr>
                <w:sz w:val="24"/>
              </w:rPr>
              <w:t>ПК</w:t>
            </w:r>
            <w:r w:rsidR="006B31A2" w:rsidRPr="006B31A2">
              <w:rPr>
                <w:sz w:val="24"/>
              </w:rPr>
              <w:t>-</w:t>
            </w:r>
            <w:r w:rsidRPr="006B31A2">
              <w:rPr>
                <w:sz w:val="24"/>
              </w:rPr>
              <w:t>1. Способен осуществлять мониторинг конъюнктуры рынка банковских услуг, рынка ценных бумаг, иностранной валюты, товарно-сырьевых рынков.</w:t>
            </w:r>
          </w:p>
        </w:tc>
      </w:tr>
      <w:tr w:rsidR="00FB41C1" w:rsidRPr="007160D7" w14:paraId="259435B4" w14:textId="77777777" w:rsidTr="006B31A2">
        <w:trPr>
          <w:trHeight w:val="67"/>
        </w:trPr>
        <w:tc>
          <w:tcPr>
            <w:tcW w:w="1667" w:type="pct"/>
            <w:vMerge/>
          </w:tcPr>
          <w:p w14:paraId="7E3C3171" w14:textId="77777777" w:rsidR="00FB41C1" w:rsidRPr="007160D7" w:rsidRDefault="00FB41C1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pct"/>
            <w:vMerge/>
          </w:tcPr>
          <w:p w14:paraId="6641C7DD" w14:textId="77777777" w:rsidR="00FB41C1" w:rsidRPr="007160D7" w:rsidRDefault="00FB41C1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741" w:type="pct"/>
          </w:tcPr>
          <w:p w14:paraId="049D6765" w14:textId="4794DE7D" w:rsidR="00FB41C1" w:rsidRPr="006B31A2" w:rsidRDefault="00FC2756" w:rsidP="006B31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B31A2">
              <w:rPr>
                <w:sz w:val="24"/>
              </w:rPr>
              <w:t>ПК</w:t>
            </w:r>
            <w:r w:rsidR="006B31A2" w:rsidRPr="006B31A2">
              <w:rPr>
                <w:sz w:val="24"/>
              </w:rPr>
              <w:t>-</w:t>
            </w:r>
            <w:r w:rsidRPr="006B31A2">
              <w:rPr>
                <w:sz w:val="24"/>
              </w:rPr>
              <w:t>2. Способен подбирать в интересах клиента поставщиков финансовых услуг и консультировать их по поводу финансовых продуктов.</w:t>
            </w:r>
          </w:p>
        </w:tc>
      </w:tr>
      <w:tr w:rsidR="00FB41C1" w:rsidRPr="007160D7" w14:paraId="41551859" w14:textId="77777777" w:rsidTr="006B31A2">
        <w:trPr>
          <w:trHeight w:val="67"/>
        </w:trPr>
        <w:tc>
          <w:tcPr>
            <w:tcW w:w="1667" w:type="pct"/>
            <w:vMerge/>
          </w:tcPr>
          <w:p w14:paraId="41DD1414" w14:textId="77777777" w:rsidR="00FB41C1" w:rsidRPr="007160D7" w:rsidRDefault="00FB41C1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pct"/>
            <w:vMerge/>
          </w:tcPr>
          <w:p w14:paraId="59582D5D" w14:textId="77777777" w:rsidR="00FB41C1" w:rsidRPr="007160D7" w:rsidRDefault="00FB41C1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741" w:type="pct"/>
          </w:tcPr>
          <w:p w14:paraId="26D12A6B" w14:textId="6621F924" w:rsidR="00FB41C1" w:rsidRPr="006B31A2" w:rsidRDefault="00FC2756" w:rsidP="006B31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B31A2">
              <w:rPr>
                <w:sz w:val="24"/>
              </w:rPr>
              <w:t>ПК</w:t>
            </w:r>
            <w:r w:rsidR="006B31A2" w:rsidRPr="006B31A2">
              <w:rPr>
                <w:sz w:val="24"/>
              </w:rPr>
              <w:t>-</w:t>
            </w:r>
            <w:r w:rsidRPr="006B31A2">
              <w:rPr>
                <w:sz w:val="24"/>
              </w:rPr>
              <w:t>3. Способен осуществлять подготовку сделок кредитования для корпоративных и индивидуальных заемщиков и осуществлять ее правовое сопровождение</w:t>
            </w:r>
          </w:p>
        </w:tc>
      </w:tr>
      <w:tr w:rsidR="00FB41C1" w:rsidRPr="007160D7" w14:paraId="74B1B166" w14:textId="77777777" w:rsidTr="006B31A2">
        <w:trPr>
          <w:trHeight w:val="67"/>
        </w:trPr>
        <w:tc>
          <w:tcPr>
            <w:tcW w:w="1667" w:type="pct"/>
            <w:vMerge/>
          </w:tcPr>
          <w:p w14:paraId="7893E120" w14:textId="77777777" w:rsidR="00FB41C1" w:rsidRPr="007160D7" w:rsidRDefault="00FB41C1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pct"/>
            <w:vMerge/>
          </w:tcPr>
          <w:p w14:paraId="5C307DD0" w14:textId="77777777" w:rsidR="00FB41C1" w:rsidRPr="007160D7" w:rsidRDefault="00FB41C1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741" w:type="pct"/>
          </w:tcPr>
          <w:p w14:paraId="4B5771B3" w14:textId="34F2F41C" w:rsidR="00FB41C1" w:rsidRPr="006B31A2" w:rsidRDefault="00FC2756" w:rsidP="006B31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6B31A2">
              <w:rPr>
                <w:sz w:val="24"/>
              </w:rPr>
              <w:t>ПК</w:t>
            </w:r>
            <w:r w:rsidR="006B31A2" w:rsidRPr="006B31A2">
              <w:rPr>
                <w:sz w:val="24"/>
              </w:rPr>
              <w:t>-</w:t>
            </w:r>
            <w:r w:rsidRPr="006B31A2">
              <w:rPr>
                <w:sz w:val="24"/>
              </w:rPr>
              <w:t>4. Способен проводить проверку финансового положения заемщика, оценку его платежеспособности и кредитоспособности и предлагать обоснованные решения.</w:t>
            </w:r>
          </w:p>
        </w:tc>
      </w:tr>
    </w:tbl>
    <w:p w14:paraId="426F7642" w14:textId="77777777" w:rsidR="006B31A2" w:rsidRPr="007160D7" w:rsidRDefault="006B31A2" w:rsidP="006B31A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160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2.2. Компетенции и индикаторы их достижения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</w:rPr>
        <w:t xml:space="preserve">, формируемых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практикой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</w:rPr>
        <w:t xml:space="preserve"> в процессе осв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оения образовательной программы</w:t>
      </w:r>
    </w:p>
    <w:tbl>
      <w:tblPr>
        <w:tblpPr w:leftFromText="180" w:rightFromText="180" w:vertAnchor="text" w:horzAnchor="margin" w:tblpY="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1661"/>
        <w:gridCol w:w="6023"/>
      </w:tblGrid>
      <w:tr w:rsidR="007160D7" w:rsidRPr="007160D7" w14:paraId="428147C7" w14:textId="77777777" w:rsidTr="00FC2756">
        <w:tc>
          <w:tcPr>
            <w:tcW w:w="868" w:type="pct"/>
            <w:shd w:val="clear" w:color="auto" w:fill="auto"/>
            <w:vAlign w:val="center"/>
          </w:tcPr>
          <w:p w14:paraId="5DE9E8BD" w14:textId="77777777" w:rsidR="007160D7" w:rsidRPr="007160D7" w:rsidRDefault="007160D7" w:rsidP="006B3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7160D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Код компетенции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71927446" w14:textId="77777777" w:rsidR="007160D7" w:rsidRPr="007160D7" w:rsidRDefault="007160D7" w:rsidP="006B3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7160D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Код индикатора компетенции</w:t>
            </w:r>
          </w:p>
        </w:tc>
        <w:tc>
          <w:tcPr>
            <w:tcW w:w="3264" w:type="pct"/>
            <w:shd w:val="clear" w:color="auto" w:fill="auto"/>
            <w:vAlign w:val="center"/>
          </w:tcPr>
          <w:p w14:paraId="1A838490" w14:textId="77777777" w:rsidR="007160D7" w:rsidRPr="007160D7" w:rsidRDefault="007160D7" w:rsidP="006B3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7160D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 индикатора компетенции</w:t>
            </w:r>
          </w:p>
        </w:tc>
      </w:tr>
      <w:tr w:rsidR="00FC2756" w:rsidRPr="007160D7" w14:paraId="5DADDF98" w14:textId="77777777" w:rsidTr="00FC2756">
        <w:trPr>
          <w:trHeight w:val="90"/>
        </w:trPr>
        <w:tc>
          <w:tcPr>
            <w:tcW w:w="868" w:type="pct"/>
            <w:vMerge w:val="restart"/>
            <w:shd w:val="clear" w:color="auto" w:fill="auto"/>
          </w:tcPr>
          <w:p w14:paraId="74AB715C" w14:textId="073BD974" w:rsidR="00FC2756" w:rsidRPr="006B31A2" w:rsidRDefault="006B31A2" w:rsidP="006B3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ПК</w:t>
            </w:r>
            <w:r w:rsidR="00FC2756" w:rsidRPr="006B31A2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-1</w:t>
            </w:r>
          </w:p>
        </w:tc>
        <w:tc>
          <w:tcPr>
            <w:tcW w:w="868" w:type="pct"/>
            <w:shd w:val="clear" w:color="auto" w:fill="auto"/>
          </w:tcPr>
          <w:p w14:paraId="7028CEFB" w14:textId="064FC5F8" w:rsidR="00FC2756" w:rsidRPr="006B31A2" w:rsidRDefault="00FC2756" w:rsidP="006B3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</w:t>
            </w:r>
            <w:r w:rsidR="006B31A2"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1.1</w:t>
            </w:r>
          </w:p>
        </w:tc>
        <w:tc>
          <w:tcPr>
            <w:tcW w:w="3264" w:type="pct"/>
            <w:shd w:val="clear" w:color="auto" w:fill="auto"/>
          </w:tcPr>
          <w:p w14:paraId="68995710" w14:textId="74978146" w:rsidR="00FC2756" w:rsidRPr="006B31A2" w:rsidRDefault="00FC2756" w:rsidP="006B3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Самостоятельно проводит исследование финансового рынка и предложения финансовых услуг</w:t>
            </w:r>
          </w:p>
        </w:tc>
      </w:tr>
      <w:tr w:rsidR="00FC2756" w:rsidRPr="007160D7" w14:paraId="3E23A7E3" w14:textId="77777777" w:rsidTr="00FC2756">
        <w:trPr>
          <w:trHeight w:val="90"/>
        </w:trPr>
        <w:tc>
          <w:tcPr>
            <w:tcW w:w="868" w:type="pct"/>
            <w:vMerge/>
            <w:shd w:val="clear" w:color="auto" w:fill="auto"/>
          </w:tcPr>
          <w:p w14:paraId="7D13FE8B" w14:textId="77777777" w:rsidR="00FC2756" w:rsidRPr="006B31A2" w:rsidRDefault="00FC2756" w:rsidP="006B3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868" w:type="pct"/>
            <w:shd w:val="clear" w:color="auto" w:fill="auto"/>
          </w:tcPr>
          <w:p w14:paraId="03190A71" w14:textId="361B147B" w:rsidR="00FC2756" w:rsidRPr="006B31A2" w:rsidRDefault="00FC2756" w:rsidP="006B3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</w:t>
            </w:r>
            <w:r w:rsidR="006B31A2"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1.2</w:t>
            </w:r>
          </w:p>
        </w:tc>
        <w:tc>
          <w:tcPr>
            <w:tcW w:w="3264" w:type="pct"/>
            <w:shd w:val="clear" w:color="auto" w:fill="auto"/>
          </w:tcPr>
          <w:p w14:paraId="72B252E9" w14:textId="5DFC054A" w:rsidR="00FC2756" w:rsidRPr="006B31A2" w:rsidRDefault="00FC2756" w:rsidP="006B3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Выполняет сбор, обработку и анализ внешней и </w:t>
            </w: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внутренней информации, в том числе с применением социологических, маркетинговых исследований</w:t>
            </w:r>
          </w:p>
        </w:tc>
      </w:tr>
      <w:tr w:rsidR="00FC2756" w:rsidRPr="007160D7" w14:paraId="15FD367A" w14:textId="77777777" w:rsidTr="00FC2756">
        <w:trPr>
          <w:trHeight w:val="90"/>
        </w:trPr>
        <w:tc>
          <w:tcPr>
            <w:tcW w:w="868" w:type="pct"/>
            <w:vMerge/>
            <w:shd w:val="clear" w:color="auto" w:fill="auto"/>
          </w:tcPr>
          <w:p w14:paraId="78EC87F4" w14:textId="77777777" w:rsidR="00FC2756" w:rsidRPr="006B31A2" w:rsidRDefault="00FC2756" w:rsidP="006B3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868" w:type="pct"/>
            <w:shd w:val="clear" w:color="auto" w:fill="auto"/>
          </w:tcPr>
          <w:p w14:paraId="25288956" w14:textId="7DD8F1FF" w:rsidR="00FC2756" w:rsidRPr="006B31A2" w:rsidRDefault="00FC2756" w:rsidP="006B3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</w:t>
            </w:r>
            <w:r w:rsidR="006B31A2"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1.3</w:t>
            </w:r>
          </w:p>
        </w:tc>
        <w:tc>
          <w:tcPr>
            <w:tcW w:w="3264" w:type="pct"/>
            <w:shd w:val="clear" w:color="auto" w:fill="auto"/>
          </w:tcPr>
          <w:p w14:paraId="1F297F16" w14:textId="1F5F3EAC" w:rsidR="00FC2756" w:rsidRPr="006B31A2" w:rsidRDefault="00FC2756" w:rsidP="006B3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Проводит мониторинг информационных источников финансовой информации, состояния инвестиционного и информационного рынков</w:t>
            </w:r>
          </w:p>
        </w:tc>
      </w:tr>
      <w:tr w:rsidR="00FC2756" w:rsidRPr="007160D7" w14:paraId="2CCB3EE2" w14:textId="77777777" w:rsidTr="00FC2756">
        <w:trPr>
          <w:trHeight w:val="90"/>
        </w:trPr>
        <w:tc>
          <w:tcPr>
            <w:tcW w:w="868" w:type="pct"/>
            <w:vMerge w:val="restart"/>
            <w:shd w:val="clear" w:color="auto" w:fill="auto"/>
          </w:tcPr>
          <w:p w14:paraId="0FB5C473" w14:textId="30A0E97D" w:rsidR="00FC2756" w:rsidRPr="006B31A2" w:rsidRDefault="00FC2756" w:rsidP="006B3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ПК</w:t>
            </w:r>
            <w:r w:rsidR="006B31A2" w:rsidRPr="006B31A2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-</w:t>
            </w:r>
            <w:r w:rsidRPr="006B31A2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68" w:type="pct"/>
            <w:shd w:val="clear" w:color="auto" w:fill="auto"/>
          </w:tcPr>
          <w:p w14:paraId="4B3E26B3" w14:textId="5EF9C1AE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</w:t>
            </w:r>
            <w:r w:rsidR="006B31A2"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2.1</w:t>
            </w:r>
          </w:p>
        </w:tc>
        <w:tc>
          <w:tcPr>
            <w:tcW w:w="3264" w:type="pct"/>
            <w:shd w:val="clear" w:color="auto" w:fill="auto"/>
          </w:tcPr>
          <w:p w14:paraId="2A5F8056" w14:textId="354F00EC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Составляет подробные паспорта финансовых продуктов</w:t>
            </w:r>
          </w:p>
        </w:tc>
      </w:tr>
      <w:tr w:rsidR="00FC2756" w:rsidRPr="007160D7" w14:paraId="5F700436" w14:textId="77777777" w:rsidTr="00FC2756">
        <w:trPr>
          <w:trHeight w:val="90"/>
        </w:trPr>
        <w:tc>
          <w:tcPr>
            <w:tcW w:w="868" w:type="pct"/>
            <w:vMerge/>
            <w:shd w:val="clear" w:color="auto" w:fill="auto"/>
          </w:tcPr>
          <w:p w14:paraId="074FF5A1" w14:textId="77777777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868" w:type="pct"/>
            <w:shd w:val="clear" w:color="auto" w:fill="auto"/>
          </w:tcPr>
          <w:p w14:paraId="218ED351" w14:textId="3837D561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</w:t>
            </w:r>
            <w:r w:rsidR="006B31A2"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2.2</w:t>
            </w:r>
          </w:p>
        </w:tc>
        <w:tc>
          <w:tcPr>
            <w:tcW w:w="3264" w:type="pct"/>
            <w:shd w:val="clear" w:color="auto" w:fill="auto"/>
          </w:tcPr>
          <w:p w14:paraId="7F4D9C3E" w14:textId="73A6AD28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Получает информацию об основных показателях финансовой ситуации клиента, оценивает его финансовые возможности</w:t>
            </w:r>
          </w:p>
        </w:tc>
      </w:tr>
      <w:tr w:rsidR="00FC2756" w:rsidRPr="007160D7" w14:paraId="67A5512B" w14:textId="77777777" w:rsidTr="00FC2756">
        <w:trPr>
          <w:trHeight w:val="90"/>
        </w:trPr>
        <w:tc>
          <w:tcPr>
            <w:tcW w:w="868" w:type="pct"/>
            <w:vMerge/>
            <w:shd w:val="clear" w:color="auto" w:fill="auto"/>
          </w:tcPr>
          <w:p w14:paraId="675E7809" w14:textId="77777777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868" w:type="pct"/>
            <w:shd w:val="clear" w:color="auto" w:fill="auto"/>
          </w:tcPr>
          <w:p w14:paraId="2E2FEB1B" w14:textId="4D6152B4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</w:t>
            </w:r>
            <w:r w:rsidR="006B31A2"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2.3</w:t>
            </w:r>
          </w:p>
        </w:tc>
        <w:tc>
          <w:tcPr>
            <w:tcW w:w="3264" w:type="pct"/>
            <w:shd w:val="clear" w:color="auto" w:fill="auto"/>
          </w:tcPr>
          <w:p w14:paraId="7F5B2B9E" w14:textId="08015C90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Выбирает формы и методы взаимодействия с инвесторами, организациями, средствами массовой информации с целью установления долгосрочных отношений с клиентами</w:t>
            </w:r>
          </w:p>
        </w:tc>
      </w:tr>
      <w:tr w:rsidR="00FC2756" w:rsidRPr="007160D7" w14:paraId="2F6DE149" w14:textId="77777777" w:rsidTr="00FC2756">
        <w:trPr>
          <w:trHeight w:val="90"/>
        </w:trPr>
        <w:tc>
          <w:tcPr>
            <w:tcW w:w="868" w:type="pct"/>
            <w:vMerge w:val="restart"/>
            <w:shd w:val="clear" w:color="auto" w:fill="auto"/>
          </w:tcPr>
          <w:p w14:paraId="3C08D0B3" w14:textId="2C74651A" w:rsidR="00FC2756" w:rsidRPr="006B31A2" w:rsidRDefault="006B31A2" w:rsidP="006B3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ПК-</w:t>
            </w:r>
            <w:r w:rsidR="00FC2756" w:rsidRPr="006B31A2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868" w:type="pct"/>
            <w:shd w:val="clear" w:color="auto" w:fill="auto"/>
          </w:tcPr>
          <w:p w14:paraId="393B3334" w14:textId="29E9DC95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</w:t>
            </w:r>
            <w:r w:rsidR="006B31A2"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3.1</w:t>
            </w:r>
          </w:p>
        </w:tc>
        <w:tc>
          <w:tcPr>
            <w:tcW w:w="3264" w:type="pct"/>
            <w:shd w:val="clear" w:color="auto" w:fill="auto"/>
          </w:tcPr>
          <w:p w14:paraId="2F281301" w14:textId="1D283C3C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Формирует кредитное досье заемщика</w:t>
            </w:r>
          </w:p>
        </w:tc>
      </w:tr>
      <w:tr w:rsidR="00FC2756" w:rsidRPr="007160D7" w14:paraId="65A8BE7E" w14:textId="77777777" w:rsidTr="00FC2756">
        <w:trPr>
          <w:trHeight w:val="90"/>
        </w:trPr>
        <w:tc>
          <w:tcPr>
            <w:tcW w:w="868" w:type="pct"/>
            <w:vMerge/>
            <w:shd w:val="clear" w:color="auto" w:fill="auto"/>
          </w:tcPr>
          <w:p w14:paraId="5556D5A5" w14:textId="77777777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868" w:type="pct"/>
            <w:shd w:val="clear" w:color="auto" w:fill="auto"/>
          </w:tcPr>
          <w:p w14:paraId="7F4EF47A" w14:textId="61E80554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</w:t>
            </w:r>
            <w:r w:rsidR="006B31A2"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3.2</w:t>
            </w:r>
          </w:p>
        </w:tc>
        <w:tc>
          <w:tcPr>
            <w:tcW w:w="3264" w:type="pct"/>
            <w:shd w:val="clear" w:color="auto" w:fill="auto"/>
          </w:tcPr>
          <w:p w14:paraId="1305EED9" w14:textId="02728728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Осуществляет заполнение необходимой документации по обслуживанию сделки</w:t>
            </w:r>
          </w:p>
        </w:tc>
      </w:tr>
      <w:tr w:rsidR="00FC2756" w:rsidRPr="007160D7" w14:paraId="6E421DE5" w14:textId="77777777" w:rsidTr="00FC2756">
        <w:trPr>
          <w:trHeight w:val="90"/>
        </w:trPr>
        <w:tc>
          <w:tcPr>
            <w:tcW w:w="868" w:type="pct"/>
            <w:vMerge/>
            <w:shd w:val="clear" w:color="auto" w:fill="auto"/>
          </w:tcPr>
          <w:p w14:paraId="15A0C271" w14:textId="77777777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868" w:type="pct"/>
            <w:shd w:val="clear" w:color="auto" w:fill="auto"/>
          </w:tcPr>
          <w:p w14:paraId="53501449" w14:textId="2039AD35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</w:t>
            </w:r>
            <w:r w:rsidR="006B31A2"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3.3</w:t>
            </w:r>
          </w:p>
        </w:tc>
        <w:tc>
          <w:tcPr>
            <w:tcW w:w="3264" w:type="pct"/>
            <w:shd w:val="clear" w:color="auto" w:fill="auto"/>
          </w:tcPr>
          <w:p w14:paraId="422706F1" w14:textId="296B2ED1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Планирует мероприятия, направленные на повышение качества правовой и экономической защиты заемщика</w:t>
            </w:r>
          </w:p>
        </w:tc>
      </w:tr>
      <w:tr w:rsidR="00FC2756" w:rsidRPr="007160D7" w14:paraId="6C76D3E5" w14:textId="77777777" w:rsidTr="00FC2756">
        <w:trPr>
          <w:trHeight w:val="90"/>
        </w:trPr>
        <w:tc>
          <w:tcPr>
            <w:tcW w:w="868" w:type="pct"/>
            <w:vMerge w:val="restart"/>
            <w:shd w:val="clear" w:color="auto" w:fill="auto"/>
          </w:tcPr>
          <w:p w14:paraId="65F18600" w14:textId="1BF483C8" w:rsidR="00FC2756" w:rsidRPr="006B31A2" w:rsidRDefault="00FC2756" w:rsidP="006B3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ПК-4</w:t>
            </w:r>
          </w:p>
        </w:tc>
        <w:tc>
          <w:tcPr>
            <w:tcW w:w="868" w:type="pct"/>
            <w:shd w:val="clear" w:color="auto" w:fill="auto"/>
          </w:tcPr>
          <w:p w14:paraId="7DAE8A88" w14:textId="78529179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</w:t>
            </w:r>
            <w:r w:rsidR="006B31A2"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4.1</w:t>
            </w:r>
          </w:p>
        </w:tc>
        <w:tc>
          <w:tcPr>
            <w:tcW w:w="3264" w:type="pct"/>
            <w:shd w:val="clear" w:color="auto" w:fill="auto"/>
          </w:tcPr>
          <w:p w14:paraId="2C059020" w14:textId="57C7ABEE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Осуществляет анализ хозяйственной деятельности и оценка кредитоспособности заемщика перед выдачей кредита</w:t>
            </w:r>
          </w:p>
        </w:tc>
      </w:tr>
      <w:tr w:rsidR="00FC2756" w:rsidRPr="007160D7" w14:paraId="32BAC6CC" w14:textId="77777777" w:rsidTr="00FC2756">
        <w:trPr>
          <w:trHeight w:val="90"/>
        </w:trPr>
        <w:tc>
          <w:tcPr>
            <w:tcW w:w="868" w:type="pct"/>
            <w:vMerge/>
            <w:shd w:val="clear" w:color="auto" w:fill="auto"/>
          </w:tcPr>
          <w:p w14:paraId="3B0DC61D" w14:textId="77777777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868" w:type="pct"/>
            <w:shd w:val="clear" w:color="auto" w:fill="auto"/>
          </w:tcPr>
          <w:p w14:paraId="1A762001" w14:textId="2DF97021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</w:t>
            </w:r>
            <w:r w:rsidR="006B31A2"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4.2</w:t>
            </w:r>
          </w:p>
        </w:tc>
        <w:tc>
          <w:tcPr>
            <w:tcW w:w="3264" w:type="pct"/>
            <w:shd w:val="clear" w:color="auto" w:fill="auto"/>
          </w:tcPr>
          <w:p w14:paraId="40B67532" w14:textId="53311098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Анализирует кредитные риски и рассчитывает возможные потери по каждому из них</w:t>
            </w:r>
          </w:p>
        </w:tc>
      </w:tr>
      <w:tr w:rsidR="00FC2756" w:rsidRPr="007160D7" w14:paraId="262270DA" w14:textId="77777777" w:rsidTr="00FC2756">
        <w:trPr>
          <w:trHeight w:val="90"/>
        </w:trPr>
        <w:tc>
          <w:tcPr>
            <w:tcW w:w="868" w:type="pct"/>
            <w:vMerge/>
            <w:shd w:val="clear" w:color="auto" w:fill="auto"/>
          </w:tcPr>
          <w:p w14:paraId="42694C76" w14:textId="77777777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868" w:type="pct"/>
            <w:shd w:val="clear" w:color="auto" w:fill="auto"/>
          </w:tcPr>
          <w:p w14:paraId="5CA7283A" w14:textId="610716F5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</w:t>
            </w:r>
            <w:r w:rsidR="006B31A2"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4.3</w:t>
            </w:r>
          </w:p>
        </w:tc>
        <w:tc>
          <w:tcPr>
            <w:tcW w:w="3264" w:type="pct"/>
            <w:shd w:val="clear" w:color="auto" w:fill="auto"/>
          </w:tcPr>
          <w:p w14:paraId="13BF1F5A" w14:textId="34792B45" w:rsidR="00FC2756" w:rsidRPr="006B31A2" w:rsidRDefault="00FC2756" w:rsidP="00FC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31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Проводит оценку активов и кредитной истории потенциального заемщика и подготавливает заключение о целесообразности предоставления кредита</w:t>
            </w:r>
          </w:p>
        </w:tc>
      </w:tr>
    </w:tbl>
    <w:p w14:paraId="7267C1CD" w14:textId="180F3E77" w:rsidR="007160D7" w:rsidRPr="007160D7" w:rsidRDefault="007160D7" w:rsidP="007160D7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160D7">
        <w:rPr>
          <w:rFonts w:ascii="Times New Roman" w:hAnsi="Times New Roman" w:cs="Times New Roman"/>
          <w:b/>
          <w:sz w:val="28"/>
          <w:szCs w:val="28"/>
        </w:rPr>
        <w:t xml:space="preserve">2.3. Результаты обучения по </w:t>
      </w:r>
      <w:r>
        <w:rPr>
          <w:rFonts w:ascii="Times New Roman" w:hAnsi="Times New Roman" w:cs="Times New Roman"/>
          <w:b/>
          <w:sz w:val="28"/>
          <w:szCs w:val="28"/>
        </w:rPr>
        <w:t>практике</w:t>
      </w:r>
    </w:p>
    <w:p w14:paraId="1182D1C8" w14:textId="143B722B" w:rsidR="007160D7" w:rsidRPr="007160D7" w:rsidRDefault="007160D7" w:rsidP="00716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0D7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b/>
          <w:sz w:val="28"/>
          <w:szCs w:val="28"/>
        </w:rPr>
        <w:t>прохождения практики</w:t>
      </w:r>
      <w:r w:rsidRPr="007160D7">
        <w:rPr>
          <w:rFonts w:ascii="Times New Roman" w:hAnsi="Times New Roman" w:cs="Times New Roman"/>
          <w:sz w:val="28"/>
          <w:szCs w:val="28"/>
        </w:rPr>
        <w:t xml:space="preserve"> – </w:t>
      </w:r>
      <w:r w:rsidR="00A816FE" w:rsidRPr="00A816FE">
        <w:rPr>
          <w:rFonts w:ascii="Times New Roman" w:hAnsi="Times New Roman" w:cs="Times New Roman"/>
          <w:sz w:val="28"/>
          <w:szCs w:val="28"/>
        </w:rPr>
        <w:t xml:space="preserve">закрепление знаний и навыков, полученных в процессе обучения по дисциплинам программы </w:t>
      </w:r>
      <w:proofErr w:type="spellStart"/>
      <w:r w:rsidR="00A816FE" w:rsidRPr="00A816F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6B31A2">
        <w:rPr>
          <w:rFonts w:ascii="Times New Roman" w:hAnsi="Times New Roman" w:cs="Times New Roman"/>
          <w:sz w:val="28"/>
          <w:szCs w:val="28"/>
        </w:rPr>
        <w:t>,</w:t>
      </w:r>
      <w:r w:rsidR="00A816FE">
        <w:rPr>
          <w:rFonts w:ascii="Times New Roman" w:hAnsi="Times New Roman" w:cs="Times New Roman"/>
          <w:sz w:val="28"/>
          <w:szCs w:val="28"/>
        </w:rPr>
        <w:t xml:space="preserve"> сбор и анализ материала для ВКР.</w:t>
      </w:r>
    </w:p>
    <w:p w14:paraId="62B6A651" w14:textId="719EBA23" w:rsidR="007160D7" w:rsidRPr="007160D7" w:rsidRDefault="007160D7" w:rsidP="0071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D7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>
        <w:rPr>
          <w:rFonts w:ascii="Times New Roman" w:hAnsi="Times New Roman" w:cs="Times New Roman"/>
          <w:sz w:val="28"/>
          <w:szCs w:val="28"/>
        </w:rPr>
        <w:t xml:space="preserve">прохождения практики </w:t>
      </w:r>
      <w:r w:rsidRPr="007160D7">
        <w:rPr>
          <w:rFonts w:ascii="Times New Roman" w:hAnsi="Times New Roman" w:cs="Times New Roman"/>
          <w:sz w:val="28"/>
          <w:szCs w:val="28"/>
        </w:rPr>
        <w:t>обучающийся должен</w:t>
      </w:r>
    </w:p>
    <w:p w14:paraId="14176844" w14:textId="35A7090C" w:rsidR="007160D7" w:rsidRPr="007160D7" w:rsidRDefault="007160D7" w:rsidP="007160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0D7">
        <w:rPr>
          <w:rFonts w:ascii="Times New Roman" w:hAnsi="Times New Roman" w:cs="Times New Roman"/>
          <w:b/>
          <w:sz w:val="28"/>
          <w:szCs w:val="28"/>
        </w:rPr>
        <w:t>знать:</w:t>
      </w:r>
      <w:r w:rsidR="00A816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7C0901" w14:textId="46889DA2" w:rsidR="00DC3B60" w:rsidRPr="00DC3B60" w:rsidRDefault="00DC3B60" w:rsidP="00DC3B60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методические, инструктивные и нормативные материалы, а также специальную, фундаментальную и периодическую литературу по вопросам, разрабатываемым п</w:t>
      </w:r>
      <w:r w:rsidR="006B31A2">
        <w:rPr>
          <w:rFonts w:ascii="Times New Roman" w:hAnsi="Times New Roman" w:cs="Times New Roman"/>
          <w:sz w:val="28"/>
          <w:szCs w:val="28"/>
        </w:rPr>
        <w:t>ри написании отчета по практике;</w:t>
      </w:r>
    </w:p>
    <w:p w14:paraId="07452742" w14:textId="47979949" w:rsidR="00DC3B60" w:rsidRPr="00DC3B60" w:rsidRDefault="00DC3B60" w:rsidP="00DC3B60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варианты финансово-экономического анализа при решении вопросов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</w:t>
      </w:r>
      <w:r w:rsidR="006B31A2">
        <w:rPr>
          <w:rFonts w:ascii="Times New Roman" w:hAnsi="Times New Roman" w:cs="Times New Roman"/>
          <w:sz w:val="28"/>
          <w:szCs w:val="28"/>
        </w:rPr>
        <w:t>;</w:t>
      </w:r>
    </w:p>
    <w:p w14:paraId="02FFBE8F" w14:textId="02142AAB" w:rsidR="00DC3B60" w:rsidRPr="00DC3B60" w:rsidRDefault="00DC3B60" w:rsidP="00DC3B60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основные инструментальные средства обработки финансовых и экономических данных, особенности их использования, основные экономические показатели д</w:t>
      </w:r>
      <w:r>
        <w:rPr>
          <w:rFonts w:ascii="Times New Roman" w:hAnsi="Times New Roman" w:cs="Times New Roman"/>
          <w:sz w:val="28"/>
          <w:szCs w:val="28"/>
        </w:rPr>
        <w:t>ля анализа результатов расчетов</w:t>
      </w:r>
      <w:r w:rsidR="006B31A2">
        <w:rPr>
          <w:rFonts w:ascii="Times New Roman" w:hAnsi="Times New Roman" w:cs="Times New Roman"/>
          <w:sz w:val="28"/>
          <w:szCs w:val="28"/>
        </w:rPr>
        <w:t>;</w:t>
      </w:r>
    </w:p>
    <w:p w14:paraId="283E348A" w14:textId="5AB59B4A" w:rsidR="00DC3B60" w:rsidRPr="00DC3B60" w:rsidRDefault="00DC3B60" w:rsidP="00DC3B60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методы сбора, анализа и обработки исходной информации для проведения расчетов экономических и социально-экономических показателей, характери</w:t>
      </w:r>
      <w:r>
        <w:rPr>
          <w:rFonts w:ascii="Times New Roman" w:hAnsi="Times New Roman" w:cs="Times New Roman"/>
          <w:sz w:val="28"/>
          <w:szCs w:val="28"/>
        </w:rPr>
        <w:t>зующих деятельность организации</w:t>
      </w:r>
      <w:r w:rsidR="006B31A2">
        <w:rPr>
          <w:rFonts w:ascii="Times New Roman" w:hAnsi="Times New Roman" w:cs="Times New Roman"/>
          <w:sz w:val="28"/>
          <w:szCs w:val="28"/>
        </w:rPr>
        <w:t>;</w:t>
      </w:r>
    </w:p>
    <w:p w14:paraId="75725BA3" w14:textId="0413566E" w:rsidR="00DC3B60" w:rsidRPr="00DC3B60" w:rsidRDefault="00DC3B60" w:rsidP="00DC3B60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общие и отраслевые методики расчета экономических и социально-экономических показателей, характери</w:t>
      </w:r>
      <w:r>
        <w:rPr>
          <w:rFonts w:ascii="Times New Roman" w:hAnsi="Times New Roman" w:cs="Times New Roman"/>
          <w:sz w:val="28"/>
          <w:szCs w:val="28"/>
        </w:rPr>
        <w:t>зующих деятельность организации</w:t>
      </w:r>
      <w:r w:rsidR="006B31A2">
        <w:rPr>
          <w:rFonts w:ascii="Times New Roman" w:hAnsi="Times New Roman" w:cs="Times New Roman"/>
          <w:sz w:val="28"/>
          <w:szCs w:val="28"/>
        </w:rPr>
        <w:t>;</w:t>
      </w:r>
    </w:p>
    <w:p w14:paraId="3F327453" w14:textId="6FCDF74B" w:rsidR="00DC3B60" w:rsidRPr="00DC3B60" w:rsidRDefault="00DC3B60" w:rsidP="00DC3B60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специфику применения различных методик расчета экономических и социально-экономическ</w:t>
      </w:r>
      <w:r>
        <w:rPr>
          <w:rFonts w:ascii="Times New Roman" w:hAnsi="Times New Roman" w:cs="Times New Roman"/>
          <w:sz w:val="28"/>
          <w:szCs w:val="28"/>
        </w:rPr>
        <w:t>их показателей</w:t>
      </w:r>
      <w:r w:rsidR="006B31A2">
        <w:rPr>
          <w:rFonts w:ascii="Times New Roman" w:hAnsi="Times New Roman" w:cs="Times New Roman"/>
          <w:sz w:val="28"/>
          <w:szCs w:val="28"/>
        </w:rPr>
        <w:t>;</w:t>
      </w:r>
    </w:p>
    <w:p w14:paraId="0DA57497" w14:textId="4B94EC29" w:rsidR="00DC3B60" w:rsidRPr="00DC3B60" w:rsidRDefault="00DC3B60" w:rsidP="00DC3B60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lastRenderedPageBreak/>
        <w:t>основные нормативно-правовые документы, регламентирующие расчет экономических и соци</w:t>
      </w:r>
      <w:r>
        <w:rPr>
          <w:rFonts w:ascii="Times New Roman" w:hAnsi="Times New Roman" w:cs="Times New Roman"/>
          <w:sz w:val="28"/>
          <w:szCs w:val="28"/>
        </w:rPr>
        <w:t>ально-экономических показателей</w:t>
      </w:r>
      <w:r w:rsidR="006B31A2">
        <w:rPr>
          <w:rFonts w:ascii="Times New Roman" w:hAnsi="Times New Roman" w:cs="Times New Roman"/>
          <w:sz w:val="28"/>
          <w:szCs w:val="28"/>
        </w:rPr>
        <w:t>;</w:t>
      </w:r>
    </w:p>
    <w:p w14:paraId="6107AF53" w14:textId="2B34BABC" w:rsidR="007160D7" w:rsidRPr="007160D7" w:rsidRDefault="00DC3B60" w:rsidP="00DC3B60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методики построения, расчета и анализа современной системы показателей, необходимых для составления экономических разделов планов, характери</w:t>
      </w:r>
      <w:r>
        <w:rPr>
          <w:rFonts w:ascii="Times New Roman" w:hAnsi="Times New Roman" w:cs="Times New Roman"/>
          <w:sz w:val="28"/>
          <w:szCs w:val="28"/>
        </w:rPr>
        <w:t>зующих деятельность организации</w:t>
      </w:r>
      <w:r w:rsidR="006B31A2">
        <w:rPr>
          <w:rFonts w:ascii="Times New Roman" w:hAnsi="Times New Roman" w:cs="Times New Roman"/>
          <w:sz w:val="28"/>
          <w:szCs w:val="28"/>
        </w:rPr>
        <w:t>;</w:t>
      </w:r>
    </w:p>
    <w:p w14:paraId="7EDDECF3" w14:textId="77777777" w:rsidR="007160D7" w:rsidRPr="007160D7" w:rsidRDefault="007160D7" w:rsidP="007160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0D7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74C83B96" w14:textId="20EC8FF9" w:rsidR="00A816FE" w:rsidRDefault="00A816FE" w:rsidP="00A816FE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6FE">
        <w:rPr>
          <w:rFonts w:ascii="Times New Roman" w:hAnsi="Times New Roman" w:cs="Times New Roman"/>
          <w:sz w:val="28"/>
          <w:szCs w:val="28"/>
        </w:rPr>
        <w:t>интерпретировать данные отечественной и зарубежной статистики о социально-экономических процессах и явлениях, выявлять тенденции изменения социально-экономических показателей</w:t>
      </w:r>
      <w:r w:rsidR="006B31A2">
        <w:rPr>
          <w:rFonts w:ascii="Times New Roman" w:hAnsi="Times New Roman" w:cs="Times New Roman"/>
          <w:sz w:val="28"/>
          <w:szCs w:val="28"/>
        </w:rPr>
        <w:t>;</w:t>
      </w:r>
    </w:p>
    <w:p w14:paraId="29AE558A" w14:textId="2E5BF67C" w:rsidR="00DC3B60" w:rsidRDefault="00DC3B60" w:rsidP="00DC3B60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анализировать многообразие собранных данных и делать вывод об экономических процессах</w:t>
      </w:r>
      <w:r w:rsidR="006B31A2">
        <w:rPr>
          <w:rFonts w:ascii="Times New Roman" w:hAnsi="Times New Roman" w:cs="Times New Roman"/>
          <w:sz w:val="28"/>
          <w:szCs w:val="28"/>
        </w:rPr>
        <w:t>;</w:t>
      </w:r>
    </w:p>
    <w:p w14:paraId="3D2ED827" w14:textId="7302662E" w:rsidR="002C418B" w:rsidRPr="002C418B" w:rsidRDefault="002C418B" w:rsidP="002C418B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8B">
        <w:rPr>
          <w:rFonts w:ascii="Times New Roman" w:hAnsi="Times New Roman" w:cs="Times New Roman"/>
          <w:sz w:val="28"/>
          <w:szCs w:val="28"/>
        </w:rPr>
        <w:t>проводить обработку экономических данных, связанных с професс</w:t>
      </w:r>
      <w:r w:rsidR="006B31A2">
        <w:rPr>
          <w:rFonts w:ascii="Times New Roman" w:hAnsi="Times New Roman" w:cs="Times New Roman"/>
          <w:sz w:val="28"/>
          <w:szCs w:val="28"/>
        </w:rPr>
        <w:t>иональной задачей;</w:t>
      </w:r>
    </w:p>
    <w:p w14:paraId="26EDBA63" w14:textId="10947E91" w:rsidR="002C418B" w:rsidRPr="002C418B" w:rsidRDefault="002C418B" w:rsidP="002C418B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8B">
        <w:rPr>
          <w:rFonts w:ascii="Times New Roman" w:hAnsi="Times New Roman" w:cs="Times New Roman"/>
          <w:sz w:val="28"/>
          <w:szCs w:val="28"/>
        </w:rPr>
        <w:t>собирать финансовую и экономическую информацию и выбирать для этого оптимальные инструментальные средства;</w:t>
      </w:r>
    </w:p>
    <w:p w14:paraId="22D81267" w14:textId="3E16E50D" w:rsidR="007160D7" w:rsidRDefault="00A816FE" w:rsidP="00A816FE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A816FE">
        <w:rPr>
          <w:rFonts w:ascii="Times New Roman" w:hAnsi="Times New Roman" w:cs="Times New Roman"/>
          <w:sz w:val="28"/>
          <w:szCs w:val="28"/>
        </w:rPr>
        <w:t>основе типовых методик и действующей нормативно-правовой базы рассчитать экономические и социально-экономические показатели, характеризующие деятельность хозяйствующих субъектов</w:t>
      </w:r>
      <w:r w:rsidR="006B31A2">
        <w:rPr>
          <w:rFonts w:ascii="Times New Roman" w:hAnsi="Times New Roman" w:cs="Times New Roman"/>
          <w:sz w:val="28"/>
          <w:szCs w:val="28"/>
        </w:rPr>
        <w:t>;</w:t>
      </w:r>
    </w:p>
    <w:p w14:paraId="2A6351AC" w14:textId="0F5E04C2" w:rsidR="00A816FE" w:rsidRDefault="00DC3B60" w:rsidP="00A816FE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подготовку сделок кредитования</w:t>
      </w:r>
      <w:r w:rsidR="006B31A2">
        <w:rPr>
          <w:rFonts w:ascii="Times New Roman" w:hAnsi="Times New Roman" w:cs="Times New Roman"/>
          <w:sz w:val="28"/>
          <w:szCs w:val="28"/>
        </w:rPr>
        <w:t>;</w:t>
      </w:r>
    </w:p>
    <w:p w14:paraId="7B0D44B9" w14:textId="24E94292" w:rsidR="00DC3B60" w:rsidRDefault="00DC3B60" w:rsidP="00A816FE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консультировать по поводу финансовых услуг</w:t>
      </w:r>
      <w:r w:rsidR="006B31A2">
        <w:rPr>
          <w:rFonts w:ascii="Times New Roman" w:hAnsi="Times New Roman" w:cs="Times New Roman"/>
          <w:sz w:val="28"/>
          <w:szCs w:val="28"/>
        </w:rPr>
        <w:t>;</w:t>
      </w:r>
    </w:p>
    <w:p w14:paraId="4DA4B106" w14:textId="736604AE" w:rsidR="00DC3B60" w:rsidRPr="00DC3B60" w:rsidRDefault="00DC3B60" w:rsidP="00DC3B60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финансово</w:t>
      </w:r>
      <w:r w:rsidR="006B31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экономический анализ деятельности хозяйствующего субъекта, финансового положения и оценку его кредитоспособности</w:t>
      </w:r>
      <w:r w:rsidR="006B31A2">
        <w:rPr>
          <w:rFonts w:ascii="Times New Roman" w:hAnsi="Times New Roman" w:cs="Times New Roman"/>
          <w:sz w:val="28"/>
          <w:szCs w:val="28"/>
        </w:rPr>
        <w:t>;</w:t>
      </w:r>
    </w:p>
    <w:p w14:paraId="5646B117" w14:textId="77777777" w:rsidR="007160D7" w:rsidRPr="007160D7" w:rsidRDefault="007160D7" w:rsidP="007160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0D7">
        <w:rPr>
          <w:rFonts w:ascii="Times New Roman" w:hAnsi="Times New Roman" w:cs="Times New Roman"/>
          <w:b/>
          <w:sz w:val="28"/>
          <w:szCs w:val="28"/>
        </w:rPr>
        <w:t>владеть:</w:t>
      </w:r>
    </w:p>
    <w:p w14:paraId="1400D5D1" w14:textId="2D9DDA4A" w:rsidR="00A816FE" w:rsidRPr="00A816FE" w:rsidRDefault="00A816FE" w:rsidP="00A816FE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6FE">
        <w:rPr>
          <w:rFonts w:ascii="Times New Roman" w:hAnsi="Times New Roman" w:cs="Times New Roman"/>
          <w:sz w:val="28"/>
          <w:szCs w:val="28"/>
        </w:rPr>
        <w:t xml:space="preserve">способностью оценивать кредитоспособность клиентов, осуществлять и оформлять выдачу и сопровождение кредитов, проводить операции на рынке межбанковских кредитов, формировать </w:t>
      </w:r>
      <w:r w:rsidR="006B31A2">
        <w:rPr>
          <w:rFonts w:ascii="Times New Roman" w:hAnsi="Times New Roman" w:cs="Times New Roman"/>
          <w:sz w:val="28"/>
          <w:szCs w:val="28"/>
        </w:rPr>
        <w:t>и регулировать целевые резервы;</w:t>
      </w:r>
    </w:p>
    <w:p w14:paraId="7F177AB4" w14:textId="7C8BBC5B" w:rsidR="00A816FE" w:rsidRPr="00A816FE" w:rsidRDefault="00A816FE" w:rsidP="00A816FE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6FE">
        <w:rPr>
          <w:rFonts w:ascii="Times New Roman" w:hAnsi="Times New Roman" w:cs="Times New Roman"/>
          <w:sz w:val="28"/>
          <w:szCs w:val="28"/>
        </w:rPr>
        <w:t>способностью осуществлять активно-пассивные и посредничес</w:t>
      </w:r>
      <w:r w:rsidR="006B31A2">
        <w:rPr>
          <w:rFonts w:ascii="Times New Roman" w:hAnsi="Times New Roman" w:cs="Times New Roman"/>
          <w:sz w:val="28"/>
          <w:szCs w:val="28"/>
        </w:rPr>
        <w:t>кие операции с ценными бумагами;</w:t>
      </w:r>
    </w:p>
    <w:p w14:paraId="42CB4C0B" w14:textId="1FE30A3B" w:rsidR="00A816FE" w:rsidRPr="00A816FE" w:rsidRDefault="00A816FE" w:rsidP="00A816FE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6FE">
        <w:rPr>
          <w:rFonts w:ascii="Times New Roman" w:hAnsi="Times New Roman" w:cs="Times New Roman"/>
          <w:sz w:val="28"/>
          <w:szCs w:val="28"/>
        </w:rPr>
        <w:t>способностью готовить отчетность и обеспечивать контроль за выполнением резервных требований Банка России</w:t>
      </w:r>
      <w:r w:rsidR="006B31A2">
        <w:rPr>
          <w:rFonts w:ascii="Times New Roman" w:hAnsi="Times New Roman" w:cs="Times New Roman"/>
          <w:sz w:val="28"/>
          <w:szCs w:val="28"/>
        </w:rPr>
        <w:t>;</w:t>
      </w:r>
    </w:p>
    <w:p w14:paraId="12D06A38" w14:textId="640C2D6F" w:rsidR="00A816FE" w:rsidRDefault="00A816FE" w:rsidP="00A816FE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6FE">
        <w:rPr>
          <w:rFonts w:ascii="Times New Roman" w:hAnsi="Times New Roman" w:cs="Times New Roman"/>
          <w:sz w:val="28"/>
          <w:szCs w:val="28"/>
        </w:rPr>
        <w:t xml:space="preserve">способностью вести учет имущества, доходов, расходов и результатов деятельности кредитных организаций, уплату налогов, составлять </w:t>
      </w:r>
      <w:r w:rsidR="00DC3B60">
        <w:rPr>
          <w:rFonts w:ascii="Times New Roman" w:hAnsi="Times New Roman" w:cs="Times New Roman"/>
          <w:sz w:val="28"/>
          <w:szCs w:val="28"/>
        </w:rPr>
        <w:t xml:space="preserve">финансовую </w:t>
      </w:r>
      <w:r w:rsidRPr="00A816FE">
        <w:rPr>
          <w:rFonts w:ascii="Times New Roman" w:hAnsi="Times New Roman" w:cs="Times New Roman"/>
          <w:sz w:val="28"/>
          <w:szCs w:val="28"/>
        </w:rPr>
        <w:t>отчетность</w:t>
      </w:r>
      <w:r w:rsidR="006B31A2">
        <w:rPr>
          <w:rFonts w:ascii="Times New Roman" w:hAnsi="Times New Roman" w:cs="Times New Roman"/>
          <w:sz w:val="28"/>
          <w:szCs w:val="28"/>
        </w:rPr>
        <w:t>;</w:t>
      </w:r>
    </w:p>
    <w:p w14:paraId="7104979E" w14:textId="4237D769" w:rsidR="007160D7" w:rsidRDefault="00A816FE" w:rsidP="00A816FE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6FE">
        <w:rPr>
          <w:rFonts w:ascii="Times New Roman" w:hAnsi="Times New Roman" w:cs="Times New Roman"/>
          <w:sz w:val="28"/>
          <w:szCs w:val="28"/>
        </w:rPr>
        <w:t>способностью рассчитывать показатели проектов бюджетов бюджетной системы Российской Федерации, обеспечивать их исполнение и контроль, составлять бюджетные сметы казенных учреждений и планы финансово-хозяйственной деятельности бюджетных и автономных учреждений</w:t>
      </w:r>
      <w:r w:rsidR="006B31A2">
        <w:rPr>
          <w:rFonts w:ascii="Times New Roman" w:hAnsi="Times New Roman" w:cs="Times New Roman"/>
          <w:sz w:val="28"/>
          <w:szCs w:val="28"/>
        </w:rPr>
        <w:t>;</w:t>
      </w:r>
    </w:p>
    <w:p w14:paraId="687CF4D8" w14:textId="54A15592" w:rsidR="00A816FE" w:rsidRPr="00A816FE" w:rsidRDefault="00A816FE" w:rsidP="00A816FE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6FE">
        <w:rPr>
          <w:rFonts w:ascii="Times New Roman" w:hAnsi="Times New Roman" w:cs="Times New Roman"/>
          <w:sz w:val="28"/>
          <w:szCs w:val="28"/>
        </w:rPr>
        <w:t>способностью вести работу по налоговому планированию в составе бюджетов бюджетной системы Российской</w:t>
      </w:r>
      <w:r w:rsidR="006B31A2">
        <w:rPr>
          <w:rFonts w:ascii="Times New Roman" w:hAnsi="Times New Roman" w:cs="Times New Roman"/>
          <w:sz w:val="28"/>
          <w:szCs w:val="28"/>
        </w:rPr>
        <w:t xml:space="preserve"> Федерации;</w:t>
      </w:r>
    </w:p>
    <w:p w14:paraId="4DDB6430" w14:textId="4C5C9B94" w:rsidR="00A816FE" w:rsidRPr="007160D7" w:rsidRDefault="00A816FE" w:rsidP="00A816FE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6FE">
        <w:rPr>
          <w:rFonts w:ascii="Times New Roman" w:hAnsi="Times New Roman" w:cs="Times New Roman"/>
          <w:sz w:val="28"/>
          <w:szCs w:val="28"/>
        </w:rPr>
        <w:lastRenderedPageBreak/>
        <w:t>способностью составлять финансовые планы организации, обеспечивать осуществление финансовых взаимоотношений с организациями, органами государственной власти и местного самоуправления</w:t>
      </w:r>
      <w:r w:rsidR="006B31A2">
        <w:rPr>
          <w:rFonts w:ascii="Times New Roman" w:hAnsi="Times New Roman" w:cs="Times New Roman"/>
          <w:sz w:val="28"/>
          <w:szCs w:val="28"/>
        </w:rPr>
        <w:t>.</w:t>
      </w:r>
    </w:p>
    <w:p w14:paraId="3060287F" w14:textId="6A653BAF" w:rsidR="000117A9" w:rsidRPr="00573837" w:rsidRDefault="007160D7" w:rsidP="000117A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Toc43372701"/>
      <w:bookmarkEnd w:id="4"/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117A9" w:rsidRPr="00573837">
        <w:rPr>
          <w:rFonts w:ascii="Times New Roman" w:hAnsi="Times New Roman" w:cs="Times New Roman"/>
          <w:b/>
          <w:bCs/>
          <w:sz w:val="28"/>
          <w:szCs w:val="28"/>
        </w:rPr>
        <w:t>. Объем практики</w:t>
      </w:r>
      <w:bookmarkEnd w:id="5"/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5220"/>
        <w:gridCol w:w="1381"/>
        <w:gridCol w:w="1372"/>
        <w:gridCol w:w="1372"/>
      </w:tblGrid>
      <w:tr w:rsidR="00EB5EFA" w:rsidRPr="007A72B0" w14:paraId="6A2DAA5D" w14:textId="77777777" w:rsidTr="00EB5EFA">
        <w:tc>
          <w:tcPr>
            <w:tcW w:w="2793" w:type="pct"/>
            <w:vMerge w:val="restart"/>
          </w:tcPr>
          <w:p w14:paraId="73FE4D0D" w14:textId="77777777" w:rsidR="00EB5EFA" w:rsidRPr="007A72B0" w:rsidRDefault="00EB5EFA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bookmarkStart w:id="6" w:name="_Hlk56516851"/>
            <w:bookmarkStart w:id="7" w:name="_Toc43372702"/>
            <w:r w:rsidRPr="007A72B0">
              <w:rPr>
                <w:b/>
                <w:i/>
                <w:sz w:val="24"/>
                <w:szCs w:val="24"/>
              </w:rPr>
              <w:t>Виды учебной работы</w:t>
            </w:r>
          </w:p>
        </w:tc>
        <w:tc>
          <w:tcPr>
            <w:tcW w:w="2207" w:type="pct"/>
            <w:gridSpan w:val="3"/>
          </w:tcPr>
          <w:p w14:paraId="7DDEDF69" w14:textId="7EE7A275" w:rsidR="00EB5EFA" w:rsidRPr="007A72B0" w:rsidRDefault="00EB5EFA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7A72B0">
              <w:rPr>
                <w:b/>
                <w:i/>
                <w:sz w:val="24"/>
                <w:szCs w:val="24"/>
              </w:rPr>
              <w:t>Формы обучения</w:t>
            </w:r>
          </w:p>
        </w:tc>
      </w:tr>
      <w:tr w:rsidR="00EB5EFA" w:rsidRPr="007A72B0" w14:paraId="6AB0D5FB" w14:textId="77777777" w:rsidTr="00EB5EFA">
        <w:tc>
          <w:tcPr>
            <w:tcW w:w="2793" w:type="pct"/>
            <w:vMerge/>
          </w:tcPr>
          <w:p w14:paraId="74EDAF4A" w14:textId="77777777" w:rsidR="00EB5EFA" w:rsidRPr="007A72B0" w:rsidRDefault="00EB5EFA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</w:tcPr>
          <w:p w14:paraId="5D6A8D3C" w14:textId="77777777" w:rsidR="00EB5EFA" w:rsidRPr="007A72B0" w:rsidRDefault="00EB5EFA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7A72B0">
              <w:rPr>
                <w:b/>
                <w:i/>
                <w:sz w:val="24"/>
                <w:szCs w:val="24"/>
              </w:rPr>
              <w:t>Очная</w:t>
            </w:r>
          </w:p>
        </w:tc>
        <w:tc>
          <w:tcPr>
            <w:tcW w:w="734" w:type="pct"/>
          </w:tcPr>
          <w:p w14:paraId="03825C47" w14:textId="4FB0774A" w:rsidR="00EB5EFA" w:rsidRDefault="00EB5EFA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Очно-заочная</w:t>
            </w:r>
          </w:p>
        </w:tc>
        <w:tc>
          <w:tcPr>
            <w:tcW w:w="734" w:type="pct"/>
          </w:tcPr>
          <w:p w14:paraId="5BB9319A" w14:textId="01D92C3A" w:rsidR="00EB5EFA" w:rsidRPr="007A72B0" w:rsidRDefault="00EB5EFA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</w:t>
            </w:r>
            <w:r w:rsidRPr="007A72B0">
              <w:rPr>
                <w:b/>
                <w:i/>
                <w:sz w:val="24"/>
                <w:szCs w:val="24"/>
              </w:rPr>
              <w:t>аочная</w:t>
            </w:r>
          </w:p>
        </w:tc>
      </w:tr>
      <w:tr w:rsidR="00EB5EFA" w:rsidRPr="007A72B0" w14:paraId="0A6EA322" w14:textId="77777777" w:rsidTr="00EB5EFA">
        <w:tc>
          <w:tcPr>
            <w:tcW w:w="2793" w:type="pct"/>
          </w:tcPr>
          <w:p w14:paraId="1D0DF3C0" w14:textId="409FB33C" w:rsidR="00EB5EFA" w:rsidRPr="007A72B0" w:rsidRDefault="00EB5EFA" w:rsidP="002150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72B0">
              <w:rPr>
                <w:b/>
                <w:sz w:val="24"/>
                <w:szCs w:val="24"/>
              </w:rPr>
              <w:t>Общая трудоемкость</w:t>
            </w:r>
            <w:r w:rsidRPr="007A72B0">
              <w:rPr>
                <w:sz w:val="24"/>
                <w:szCs w:val="24"/>
              </w:rPr>
              <w:t>: зачетные единицы</w:t>
            </w:r>
            <w:r>
              <w:rPr>
                <w:sz w:val="24"/>
                <w:szCs w:val="24"/>
              </w:rPr>
              <w:t>/часы</w:t>
            </w:r>
          </w:p>
        </w:tc>
        <w:tc>
          <w:tcPr>
            <w:tcW w:w="2207" w:type="pct"/>
            <w:gridSpan w:val="3"/>
          </w:tcPr>
          <w:p w14:paraId="3B4CC000" w14:textId="1C36FBA7" w:rsidR="00EB5EFA" w:rsidRPr="007A72B0" w:rsidRDefault="00FC2756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B5EF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648</w:t>
            </w:r>
          </w:p>
        </w:tc>
      </w:tr>
      <w:tr w:rsidR="00FC2756" w:rsidRPr="007A72B0" w14:paraId="28CDB9FB" w14:textId="77777777" w:rsidTr="00EB5EFA">
        <w:tc>
          <w:tcPr>
            <w:tcW w:w="2793" w:type="pct"/>
          </w:tcPr>
          <w:p w14:paraId="51750EBD" w14:textId="77777777" w:rsidR="00FC2756" w:rsidRPr="007A72B0" w:rsidRDefault="00FC2756" w:rsidP="006B31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72B0">
              <w:rPr>
                <w:b/>
                <w:sz w:val="24"/>
                <w:szCs w:val="24"/>
              </w:rPr>
              <w:t>Контактная работа</w:t>
            </w:r>
            <w:r w:rsidRPr="007A72B0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9" w:type="pct"/>
          </w:tcPr>
          <w:p w14:paraId="12C35C21" w14:textId="5319A82D" w:rsidR="00FC2756" w:rsidRPr="007A72B0" w:rsidRDefault="006B31A2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</w:t>
            </w:r>
          </w:p>
        </w:tc>
        <w:tc>
          <w:tcPr>
            <w:tcW w:w="734" w:type="pct"/>
          </w:tcPr>
          <w:p w14:paraId="20F49C36" w14:textId="62569E74" w:rsidR="00FC2756" w:rsidRPr="007A72B0" w:rsidRDefault="006B31A2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</w:t>
            </w:r>
          </w:p>
        </w:tc>
        <w:tc>
          <w:tcPr>
            <w:tcW w:w="734" w:type="pct"/>
          </w:tcPr>
          <w:p w14:paraId="6BB20DF1" w14:textId="7D4A23D5" w:rsidR="00FC2756" w:rsidRPr="007A72B0" w:rsidRDefault="006B31A2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</w:t>
            </w:r>
          </w:p>
        </w:tc>
      </w:tr>
      <w:tr w:rsidR="00FC2756" w:rsidRPr="007A72B0" w14:paraId="24774B97" w14:textId="77777777" w:rsidTr="00EB5EFA">
        <w:tc>
          <w:tcPr>
            <w:tcW w:w="2793" w:type="pct"/>
          </w:tcPr>
          <w:p w14:paraId="7764AD85" w14:textId="77777777" w:rsidR="00FC2756" w:rsidRPr="007A72B0" w:rsidRDefault="00FC2756" w:rsidP="007160D7">
            <w:pPr>
              <w:widowControl w:val="0"/>
              <w:autoSpaceDE w:val="0"/>
              <w:autoSpaceDN w:val="0"/>
              <w:adjustRightInd w:val="0"/>
              <w:ind w:left="1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</w:t>
            </w:r>
          </w:p>
        </w:tc>
        <w:tc>
          <w:tcPr>
            <w:tcW w:w="739" w:type="pct"/>
          </w:tcPr>
          <w:p w14:paraId="6C61B143" w14:textId="156CBBA6" w:rsidR="00FC2756" w:rsidRPr="007A72B0" w:rsidRDefault="00FC2756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4" w:type="pct"/>
          </w:tcPr>
          <w:p w14:paraId="63EEFA65" w14:textId="74669D20" w:rsidR="00FC2756" w:rsidRPr="007A72B0" w:rsidRDefault="00FC2756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4" w:type="pct"/>
          </w:tcPr>
          <w:p w14:paraId="7ADA518B" w14:textId="609C910B" w:rsidR="00FC2756" w:rsidRPr="007A72B0" w:rsidRDefault="00FC2756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B31A2" w:rsidRPr="007A72B0" w14:paraId="273B53BF" w14:textId="77777777" w:rsidTr="00EB5EFA">
        <w:tc>
          <w:tcPr>
            <w:tcW w:w="2793" w:type="pct"/>
          </w:tcPr>
          <w:p w14:paraId="0F9BB0B5" w14:textId="77777777" w:rsidR="006B31A2" w:rsidRPr="007A72B0" w:rsidRDefault="006B31A2" w:rsidP="006B31A2">
            <w:pPr>
              <w:widowControl w:val="0"/>
              <w:autoSpaceDE w:val="0"/>
              <w:autoSpaceDN w:val="0"/>
              <w:adjustRightInd w:val="0"/>
              <w:ind w:left="1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подготовка</w:t>
            </w:r>
          </w:p>
        </w:tc>
        <w:tc>
          <w:tcPr>
            <w:tcW w:w="739" w:type="pct"/>
          </w:tcPr>
          <w:p w14:paraId="62D6C2DA" w14:textId="75F17E51" w:rsidR="006B31A2" w:rsidRPr="007A72B0" w:rsidRDefault="006B31A2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644</w:t>
            </w:r>
          </w:p>
        </w:tc>
        <w:tc>
          <w:tcPr>
            <w:tcW w:w="734" w:type="pct"/>
          </w:tcPr>
          <w:p w14:paraId="0BD5F04F" w14:textId="4C87DEEA" w:rsidR="006B31A2" w:rsidRPr="007A72B0" w:rsidRDefault="006B31A2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644</w:t>
            </w:r>
          </w:p>
        </w:tc>
        <w:tc>
          <w:tcPr>
            <w:tcW w:w="734" w:type="pct"/>
          </w:tcPr>
          <w:p w14:paraId="63FE20C0" w14:textId="137F89A8" w:rsidR="006B31A2" w:rsidRPr="007A72B0" w:rsidRDefault="006B31A2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644</w:t>
            </w:r>
          </w:p>
        </w:tc>
      </w:tr>
      <w:tr w:rsidR="006B31A2" w:rsidRPr="007A72B0" w14:paraId="5BAB483C" w14:textId="77777777" w:rsidTr="00EB5EFA">
        <w:tc>
          <w:tcPr>
            <w:tcW w:w="2793" w:type="pct"/>
          </w:tcPr>
          <w:p w14:paraId="2A0892BE" w14:textId="33DFDC77" w:rsidR="006B31A2" w:rsidRPr="007A72B0" w:rsidRDefault="006B31A2" w:rsidP="006B31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72B0">
              <w:rPr>
                <w:b/>
                <w:bCs/>
                <w:sz w:val="24"/>
                <w:szCs w:val="24"/>
              </w:rPr>
              <w:t>Промежуточная аттестация:</w:t>
            </w:r>
            <w:r w:rsidRPr="007A72B0">
              <w:rPr>
                <w:sz w:val="24"/>
                <w:szCs w:val="24"/>
              </w:rPr>
              <w:t xml:space="preserve"> </w:t>
            </w:r>
            <w:r w:rsidRPr="00FC2756">
              <w:rPr>
                <w:noProof/>
                <w:sz w:val="24"/>
                <w:szCs w:val="24"/>
              </w:rPr>
              <w:t>зачет</w:t>
            </w:r>
          </w:p>
        </w:tc>
        <w:tc>
          <w:tcPr>
            <w:tcW w:w="739" w:type="pct"/>
          </w:tcPr>
          <w:p w14:paraId="25F23A06" w14:textId="204DAF2C" w:rsidR="006B31A2" w:rsidRPr="007A72B0" w:rsidRDefault="006B31A2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14:paraId="63A90D45" w14:textId="5F45EA26" w:rsidR="006B31A2" w:rsidRPr="007A72B0" w:rsidRDefault="006B31A2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14:paraId="58A8B818" w14:textId="1834925E" w:rsidR="006B31A2" w:rsidRPr="007A72B0" w:rsidRDefault="006B31A2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B31A2" w:rsidRPr="007A72B0" w14:paraId="1611A202" w14:textId="77777777" w:rsidTr="00EB5EFA">
        <w:tc>
          <w:tcPr>
            <w:tcW w:w="2793" w:type="pct"/>
          </w:tcPr>
          <w:p w14:paraId="54FF05A1" w14:textId="77777777" w:rsidR="006B31A2" w:rsidRPr="007A72B0" w:rsidRDefault="006B31A2" w:rsidP="006B31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72B0">
              <w:rPr>
                <w:b/>
                <w:sz w:val="24"/>
                <w:szCs w:val="24"/>
              </w:rPr>
              <w:t>Самостоятельная работа</w:t>
            </w:r>
            <w:r w:rsidRPr="007A72B0">
              <w:rPr>
                <w:sz w:val="24"/>
                <w:szCs w:val="24"/>
              </w:rPr>
              <w:t xml:space="preserve"> (СР)</w:t>
            </w:r>
          </w:p>
        </w:tc>
        <w:tc>
          <w:tcPr>
            <w:tcW w:w="739" w:type="pct"/>
          </w:tcPr>
          <w:p w14:paraId="5687D78A" w14:textId="42101B6F" w:rsidR="006B31A2" w:rsidRPr="007A72B0" w:rsidRDefault="006B31A2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14:paraId="26FBC4D7" w14:textId="7EF952E1" w:rsidR="006B31A2" w:rsidRDefault="006B31A2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14:paraId="3464B21C" w14:textId="3DED6E9C" w:rsidR="006B31A2" w:rsidRPr="007A72B0" w:rsidRDefault="006B31A2" w:rsidP="006B3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bookmarkEnd w:id="6"/>
    <w:p w14:paraId="3D80E54B" w14:textId="7C400F81" w:rsidR="000117A9" w:rsidRDefault="00EB5EFA" w:rsidP="000117A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0117A9" w:rsidRPr="00573837">
        <w:rPr>
          <w:rFonts w:ascii="Times New Roman" w:hAnsi="Times New Roman" w:cs="Times New Roman"/>
          <w:b/>
          <w:bCs/>
          <w:sz w:val="28"/>
          <w:szCs w:val="28"/>
        </w:rPr>
        <w:t>. Содержание практики</w:t>
      </w:r>
      <w:bookmarkEnd w:id="7"/>
    </w:p>
    <w:p w14:paraId="14E93B6D" w14:textId="77777777" w:rsidR="000117A9" w:rsidRPr="0054710D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56517062"/>
      <w:r w:rsidRPr="0054710D">
        <w:rPr>
          <w:rFonts w:ascii="Times New Roman" w:hAnsi="Times New Roman" w:cs="Times New Roman"/>
          <w:sz w:val="28"/>
          <w:szCs w:val="28"/>
        </w:rPr>
        <w:t>Практика содержит ряд этапов:</w:t>
      </w:r>
    </w:p>
    <w:p w14:paraId="52997B85" w14:textId="77777777" w:rsidR="000117A9" w:rsidRPr="003D4D42" w:rsidRDefault="000117A9" w:rsidP="000117A9">
      <w:pPr>
        <w:pStyle w:val="a5"/>
        <w:numPr>
          <w:ilvl w:val="0"/>
          <w:numId w:val="35"/>
        </w:numPr>
        <w:tabs>
          <w:tab w:val="left" w:pos="708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D4D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одготовительный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247CA0" w14:textId="77777777" w:rsidR="000117A9" w:rsidRPr="003D4D42" w:rsidRDefault="000117A9" w:rsidP="000117A9">
      <w:pPr>
        <w:pStyle w:val="a5"/>
        <w:numPr>
          <w:ilvl w:val="0"/>
          <w:numId w:val="35"/>
        </w:numPr>
        <w:tabs>
          <w:tab w:val="left" w:pos="708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D4D4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сновной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CDE1C3" w14:textId="77777777" w:rsidR="000117A9" w:rsidRPr="003D4D42" w:rsidRDefault="000117A9" w:rsidP="000117A9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D4D4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аключительный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3969"/>
        <w:gridCol w:w="1843"/>
        <w:gridCol w:w="1418"/>
      </w:tblGrid>
      <w:tr w:rsidR="000117A9" w:rsidRPr="0054710D" w14:paraId="4A2E7AF2" w14:textId="77777777" w:rsidTr="006B31A2">
        <w:tc>
          <w:tcPr>
            <w:tcW w:w="534" w:type="dxa"/>
            <w:shd w:val="clear" w:color="auto" w:fill="auto"/>
          </w:tcPr>
          <w:p w14:paraId="4C5AD54C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bookmarkStart w:id="9" w:name="_Hlk56517428"/>
            <w:bookmarkEnd w:id="8"/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№ п/п</w:t>
            </w:r>
          </w:p>
        </w:tc>
        <w:tc>
          <w:tcPr>
            <w:tcW w:w="1842" w:type="dxa"/>
            <w:shd w:val="clear" w:color="auto" w:fill="auto"/>
          </w:tcPr>
          <w:p w14:paraId="53B5AE2F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Этапы практики</w:t>
            </w:r>
          </w:p>
        </w:tc>
        <w:tc>
          <w:tcPr>
            <w:tcW w:w="3969" w:type="dxa"/>
            <w:shd w:val="clear" w:color="auto" w:fill="auto"/>
          </w:tcPr>
          <w:p w14:paraId="7BE8184A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Вид работ</w:t>
            </w:r>
          </w:p>
        </w:tc>
        <w:tc>
          <w:tcPr>
            <w:tcW w:w="1843" w:type="dxa"/>
          </w:tcPr>
          <w:p w14:paraId="11F8B936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Формы текущего контроля успеваемости</w:t>
            </w:r>
          </w:p>
        </w:tc>
        <w:tc>
          <w:tcPr>
            <w:tcW w:w="1418" w:type="dxa"/>
          </w:tcPr>
          <w:p w14:paraId="0DE5F681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Код формируемой компетенции</w:t>
            </w:r>
          </w:p>
        </w:tc>
      </w:tr>
      <w:tr w:rsidR="000117A9" w:rsidRPr="0054710D" w14:paraId="430D5FFA" w14:textId="77777777" w:rsidTr="006B31A2">
        <w:trPr>
          <w:trHeight w:val="1575"/>
        </w:trPr>
        <w:tc>
          <w:tcPr>
            <w:tcW w:w="534" w:type="dxa"/>
            <w:shd w:val="clear" w:color="auto" w:fill="auto"/>
          </w:tcPr>
          <w:p w14:paraId="742F65B6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595DE21D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Подготовительный этап</w:t>
            </w:r>
          </w:p>
        </w:tc>
        <w:tc>
          <w:tcPr>
            <w:tcW w:w="3969" w:type="dxa"/>
            <w:shd w:val="clear" w:color="auto" w:fill="auto"/>
          </w:tcPr>
          <w:p w14:paraId="01B85B10" w14:textId="145E854D" w:rsidR="000117A9" w:rsidRDefault="000117A9" w:rsidP="00B619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Знакомство с </w:t>
            </w:r>
            <w:r w:rsidR="002244EF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рабочей </w:t>
            </w: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программой пра</w:t>
            </w:r>
            <w:r w:rsidR="002244EF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ктики.</w:t>
            </w:r>
          </w:p>
          <w:p w14:paraId="092CA229" w14:textId="64B80202" w:rsidR="002244EF" w:rsidRPr="0054710D" w:rsidRDefault="002244EF" w:rsidP="00B619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Получение индивидуального задания для прохождения практики, включающего в себя </w:t>
            </w:r>
            <w:r w:rsidRPr="002244EF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непосредственно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е </w:t>
            </w:r>
            <w:r w:rsidRPr="002244EF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выполнени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е</w:t>
            </w:r>
            <w:r w:rsidRPr="002244EF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 обучающимися определенных видов работ, связанных с будущей профессиональной деятельностью.</w:t>
            </w:r>
          </w:p>
          <w:p w14:paraId="188A3734" w14:textId="41BE47EA" w:rsidR="000117A9" w:rsidRPr="0054710D" w:rsidRDefault="000117A9" w:rsidP="00B619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</w:pPr>
            <w:r w:rsidRPr="0054710D"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  <w:t xml:space="preserve">План проведения практики. Организация труда на практике. Формы отчета о практике. Взаимодействие </w:t>
            </w:r>
            <w:r w:rsidR="009912C6"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  <w:t>в ходе служебной деятельности.</w:t>
            </w:r>
          </w:p>
          <w:p w14:paraId="097476D3" w14:textId="77777777" w:rsidR="000117A9" w:rsidRPr="0054710D" w:rsidRDefault="000117A9" w:rsidP="00B619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  <w:t>Ознакомление с техникой безопасности и охраной труда в организации, правилами внутреннего распорядка (</w:t>
            </w:r>
            <w:r w:rsidRPr="0054710D">
              <w:rPr>
                <w:rFonts w:ascii="Times New Roman" w:eastAsia="Calibri" w:hAnsi="Times New Roman" w:cs="Times New Roman"/>
                <w:bCs/>
                <w:spacing w:val="3"/>
                <w:sz w:val="20"/>
                <w:szCs w:val="24"/>
                <w:shd w:val="clear" w:color="auto" w:fill="FFFFFF"/>
              </w:rPr>
              <w:t>инструктаж по технике безопасности</w:t>
            </w:r>
            <w:r w:rsidRPr="0054710D"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  <w:t>). Особенности организации работы со служебными документами. Информационная безопасность. Рабочее место, рабочее время.</w:t>
            </w:r>
          </w:p>
        </w:tc>
        <w:tc>
          <w:tcPr>
            <w:tcW w:w="1843" w:type="dxa"/>
          </w:tcPr>
          <w:p w14:paraId="53FF3838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Собеседование</w:t>
            </w:r>
          </w:p>
        </w:tc>
        <w:tc>
          <w:tcPr>
            <w:tcW w:w="1418" w:type="dxa"/>
          </w:tcPr>
          <w:p w14:paraId="011CA5B2" w14:textId="2E19A38A" w:rsidR="000117A9" w:rsidRPr="0054710D" w:rsidRDefault="006B31A2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ПК-1, ПК-2, ПК-3, ПК-4</w:t>
            </w:r>
          </w:p>
        </w:tc>
      </w:tr>
      <w:tr w:rsidR="006B31A2" w:rsidRPr="0054710D" w14:paraId="4F39BB3D" w14:textId="77777777" w:rsidTr="006B31A2">
        <w:trPr>
          <w:trHeight w:val="20"/>
        </w:trPr>
        <w:tc>
          <w:tcPr>
            <w:tcW w:w="534" w:type="dxa"/>
            <w:shd w:val="clear" w:color="auto" w:fill="auto"/>
          </w:tcPr>
          <w:p w14:paraId="7327CA24" w14:textId="77777777" w:rsidR="006B31A2" w:rsidRPr="0054710D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5882C7F4" w14:textId="77777777" w:rsidR="006B31A2" w:rsidRPr="0054710D" w:rsidRDefault="006B31A2" w:rsidP="006B31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Основной этап</w:t>
            </w:r>
          </w:p>
        </w:tc>
        <w:tc>
          <w:tcPr>
            <w:tcW w:w="3969" w:type="dxa"/>
            <w:shd w:val="clear" w:color="auto" w:fill="auto"/>
          </w:tcPr>
          <w:p w14:paraId="75826ACC" w14:textId="77777777" w:rsidR="006B31A2" w:rsidRPr="00EB62C5" w:rsidRDefault="006B31A2" w:rsidP="006B3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B62C5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непосредственная работа по месту практики</w:t>
            </w:r>
          </w:p>
          <w:p w14:paraId="274800AF" w14:textId="7266B7EF" w:rsidR="006B31A2" w:rsidRPr="00EB62C5" w:rsidRDefault="006B31A2" w:rsidP="006B3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B62C5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изучение организацио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нно-правовой формы организации,</w:t>
            </w:r>
            <w:r w:rsidRPr="00EB62C5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 основных видов деятельности организации (предприятия, учреждения), системы управления финансовыми ресурсами в организации</w:t>
            </w:r>
          </w:p>
          <w:p w14:paraId="104EF4B2" w14:textId="10691A91" w:rsidR="006B31A2" w:rsidRPr="00EB62C5" w:rsidRDefault="006B31A2" w:rsidP="006B3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B62C5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описание организационной структуры системы управления организацией, определение роли и места подразделения (в котором проходил практику студент) в общей структуре управления организацией</w:t>
            </w:r>
          </w:p>
          <w:p w14:paraId="110C8F3B" w14:textId="42C41151" w:rsidR="006B31A2" w:rsidRDefault="006B31A2" w:rsidP="006B3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B62C5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анализ рынка финансовых услуг и инструментов</w:t>
            </w:r>
          </w:p>
          <w:p w14:paraId="400E1034" w14:textId="52C2A60D" w:rsidR="006B31A2" w:rsidRDefault="006B31A2" w:rsidP="006B3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lastRenderedPageBreak/>
              <w:t xml:space="preserve">- </w:t>
            </w:r>
            <w:r w:rsidRPr="00EB62C5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изучение современных методов управления корпоративными финансами для решения 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стратегических задач организации</w:t>
            </w:r>
          </w:p>
          <w:p w14:paraId="0DFD3F7D" w14:textId="599808DB" w:rsidR="006B31A2" w:rsidRPr="00EB62C5" w:rsidRDefault="006B31A2" w:rsidP="006B3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изучение вопросов, касающихся кредитования (оформление документов для кредитной сделки, оценка возможных способов кредитования)</w:t>
            </w:r>
          </w:p>
          <w:p w14:paraId="769075ED" w14:textId="267FBCD6" w:rsidR="006B31A2" w:rsidRPr="00EB62C5" w:rsidRDefault="006B31A2" w:rsidP="006B3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B62C5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изучение вопросов у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правления финансами организации</w:t>
            </w:r>
          </w:p>
          <w:p w14:paraId="1F08F98A" w14:textId="6DA477E2" w:rsidR="006B31A2" w:rsidRPr="00EB62C5" w:rsidRDefault="006B31A2" w:rsidP="006B3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B62C5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 </w:t>
            </w:r>
            <w:r w:rsidRPr="00EB62C5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осуществление сбора и обработки практического материала для ос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уществления финансового анализа</w:t>
            </w:r>
          </w:p>
          <w:p w14:paraId="3659E119" w14:textId="77777777" w:rsidR="006B31A2" w:rsidRDefault="006B31A2" w:rsidP="006B3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B62C5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подбор диагностических материалов для исследовательской деятельности</w:t>
            </w:r>
          </w:p>
          <w:p w14:paraId="2B333667" w14:textId="77777777" w:rsidR="006B31A2" w:rsidRDefault="006B31A2" w:rsidP="006B3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B62C5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-разработка плана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 ВКР</w:t>
            </w:r>
          </w:p>
          <w:p w14:paraId="65CA2902" w14:textId="411C2FF7" w:rsidR="006B31A2" w:rsidRPr="00EB62C5" w:rsidRDefault="006B31A2" w:rsidP="006B3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формулирования вопросов для теоретич</w:t>
            </w:r>
            <w:r w:rsidRPr="00EB62C5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еского раздела ВКР</w:t>
            </w:r>
          </w:p>
          <w:p w14:paraId="17943049" w14:textId="77777777" w:rsidR="006B31A2" w:rsidRPr="00EB62C5" w:rsidRDefault="006B31A2" w:rsidP="006B3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B62C5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осуществление сбора и обработки практического материала по теме ВКР</w:t>
            </w:r>
          </w:p>
          <w:p w14:paraId="584438A5" w14:textId="2B0D0BFB" w:rsidR="006B31A2" w:rsidRPr="00EB62C5" w:rsidRDefault="006B31A2" w:rsidP="006B3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B62C5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подбор диагностических материалов для исследовательской деятельности</w:t>
            </w:r>
          </w:p>
          <w:p w14:paraId="311D5E3D" w14:textId="7168E9D3" w:rsidR="006B31A2" w:rsidRPr="00EB62C5" w:rsidRDefault="006B31A2" w:rsidP="006B3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B62C5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 </w:t>
            </w:r>
            <w:r w:rsidRPr="00EB62C5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уточнение и корректировка инфор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мации</w:t>
            </w:r>
          </w:p>
          <w:p w14:paraId="4EB5220D" w14:textId="60DF2E59" w:rsidR="006B31A2" w:rsidRPr="00EB62C5" w:rsidRDefault="006B31A2" w:rsidP="006B3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обработка информации</w:t>
            </w:r>
          </w:p>
          <w:p w14:paraId="15E8290A" w14:textId="6A66B21A" w:rsidR="006B31A2" w:rsidRPr="00EB62C5" w:rsidRDefault="006B31A2" w:rsidP="006B3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B62C5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выявление проблем исследования</w:t>
            </w:r>
          </w:p>
          <w:p w14:paraId="4BBAECE3" w14:textId="41367924" w:rsidR="006B31A2" w:rsidRPr="0054710D" w:rsidRDefault="006B31A2" w:rsidP="006B3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B62C5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формулирование предложений для совершенствования деятельности организа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ции по результатам исследования</w:t>
            </w:r>
          </w:p>
        </w:tc>
        <w:tc>
          <w:tcPr>
            <w:tcW w:w="1843" w:type="dxa"/>
          </w:tcPr>
          <w:p w14:paraId="5D1E931C" w14:textId="77777777" w:rsidR="006B31A2" w:rsidRPr="0054710D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lastRenderedPageBreak/>
              <w:t>Собеседование</w:t>
            </w:r>
          </w:p>
          <w:p w14:paraId="78FE806B" w14:textId="516A8B32" w:rsidR="006B31A2" w:rsidRPr="0054710D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Cs/>
                <w:spacing w:val="2"/>
                <w:position w:val="2"/>
                <w:sz w:val="20"/>
                <w:szCs w:val="24"/>
              </w:rPr>
              <w:t xml:space="preserve">Проверка заполнения 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position w:val="2"/>
                <w:sz w:val="20"/>
                <w:szCs w:val="24"/>
              </w:rPr>
              <w:t>функциональных карт</w:t>
            </w:r>
          </w:p>
        </w:tc>
        <w:tc>
          <w:tcPr>
            <w:tcW w:w="1418" w:type="dxa"/>
          </w:tcPr>
          <w:p w14:paraId="02F36A18" w14:textId="5F3FE9E6" w:rsidR="006B31A2" w:rsidRPr="0054710D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ПК-1, ПК-2, ПК-3, ПК-4</w:t>
            </w:r>
          </w:p>
        </w:tc>
      </w:tr>
      <w:tr w:rsidR="006B31A2" w:rsidRPr="0054710D" w14:paraId="2A805D64" w14:textId="77777777" w:rsidTr="006B31A2">
        <w:tc>
          <w:tcPr>
            <w:tcW w:w="534" w:type="dxa"/>
            <w:shd w:val="clear" w:color="auto" w:fill="auto"/>
          </w:tcPr>
          <w:p w14:paraId="74D0E68E" w14:textId="47795CE6" w:rsidR="006B31A2" w:rsidRPr="0054710D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0D29CCCD" w14:textId="77777777" w:rsidR="006B31A2" w:rsidRPr="0054710D" w:rsidRDefault="006B31A2" w:rsidP="006B3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Заключительный этап</w:t>
            </w:r>
          </w:p>
        </w:tc>
        <w:tc>
          <w:tcPr>
            <w:tcW w:w="3969" w:type="dxa"/>
            <w:shd w:val="clear" w:color="auto" w:fill="auto"/>
          </w:tcPr>
          <w:p w14:paraId="17A287A7" w14:textId="28B2280F" w:rsidR="006B31A2" w:rsidRPr="0054710D" w:rsidRDefault="006B31A2" w:rsidP="006B31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Подготовка отчета.</w:t>
            </w:r>
          </w:p>
          <w:p w14:paraId="513AC777" w14:textId="596ED91B" w:rsidR="006B31A2" w:rsidRPr="0054710D" w:rsidRDefault="006B31A2" w:rsidP="006B31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Защита отчета на итоговой конференции</w:t>
            </w:r>
          </w:p>
        </w:tc>
        <w:tc>
          <w:tcPr>
            <w:tcW w:w="1843" w:type="dxa"/>
          </w:tcPr>
          <w:p w14:paraId="57030A1A" w14:textId="41922E27" w:rsidR="006B31A2" w:rsidRPr="0054710D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Доклад и защита отчета</w:t>
            </w:r>
          </w:p>
        </w:tc>
        <w:tc>
          <w:tcPr>
            <w:tcW w:w="1418" w:type="dxa"/>
          </w:tcPr>
          <w:p w14:paraId="6213BE82" w14:textId="14A0382D" w:rsidR="006B31A2" w:rsidRPr="0054710D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ПК-1, ПК-2, ПК-3, ПК-4</w:t>
            </w:r>
          </w:p>
        </w:tc>
      </w:tr>
    </w:tbl>
    <w:p w14:paraId="198B88D7" w14:textId="27AC4BB1" w:rsidR="000117A9" w:rsidRPr="00B0619B" w:rsidRDefault="003E21E7" w:rsidP="000117A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0" w:name="_Hlk56517966"/>
      <w:bookmarkEnd w:id="9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0117A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отчетности по практике</w:t>
      </w:r>
    </w:p>
    <w:p w14:paraId="190D6CD6" w14:textId="436E6C45" w:rsidR="000117A9" w:rsidRPr="00EE4CD9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D9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790CCD">
        <w:rPr>
          <w:rFonts w:ascii="Times New Roman" w:hAnsi="Times New Roman" w:cs="Times New Roman"/>
          <w:sz w:val="28"/>
          <w:szCs w:val="28"/>
        </w:rPr>
        <w:t xml:space="preserve">формам и оформлению отчетности по практике </w:t>
      </w:r>
      <w:r w:rsidRPr="00EE4CD9">
        <w:rPr>
          <w:rFonts w:ascii="Times New Roman" w:hAnsi="Times New Roman" w:cs="Times New Roman"/>
          <w:sz w:val="28"/>
          <w:szCs w:val="28"/>
        </w:rPr>
        <w:t>едины для всех форм обучения.</w:t>
      </w:r>
    </w:p>
    <w:p w14:paraId="33150138" w14:textId="6BA59AB9" w:rsidR="000117A9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D9">
        <w:rPr>
          <w:rFonts w:ascii="Times New Roman" w:hAnsi="Times New Roman" w:cs="Times New Roman"/>
          <w:sz w:val="28"/>
          <w:szCs w:val="28"/>
        </w:rPr>
        <w:t xml:space="preserve">По итогам практики оформляются </w:t>
      </w:r>
      <w:r w:rsidR="00EB5EFA">
        <w:rPr>
          <w:rFonts w:ascii="Times New Roman" w:hAnsi="Times New Roman" w:cs="Times New Roman"/>
          <w:sz w:val="28"/>
          <w:szCs w:val="28"/>
        </w:rPr>
        <w:t xml:space="preserve">отчет о прохождении </w:t>
      </w:r>
      <w:r w:rsidRPr="00EE4CD9">
        <w:rPr>
          <w:rFonts w:ascii="Times New Roman" w:hAnsi="Times New Roman" w:cs="Times New Roman"/>
          <w:sz w:val="28"/>
          <w:szCs w:val="28"/>
        </w:rPr>
        <w:t>практики, которы</w:t>
      </w:r>
      <w:r w:rsidR="00EB5EFA">
        <w:rPr>
          <w:rFonts w:ascii="Times New Roman" w:hAnsi="Times New Roman" w:cs="Times New Roman"/>
          <w:sz w:val="28"/>
          <w:szCs w:val="28"/>
        </w:rPr>
        <w:t>й</w:t>
      </w:r>
      <w:r w:rsidRPr="00EE4CD9">
        <w:rPr>
          <w:rFonts w:ascii="Times New Roman" w:hAnsi="Times New Roman" w:cs="Times New Roman"/>
          <w:sz w:val="28"/>
          <w:szCs w:val="28"/>
        </w:rPr>
        <w:t xml:space="preserve"> составля</w:t>
      </w:r>
      <w:r w:rsidR="00EB5EFA">
        <w:rPr>
          <w:rFonts w:ascii="Times New Roman" w:hAnsi="Times New Roman" w:cs="Times New Roman"/>
          <w:sz w:val="28"/>
          <w:szCs w:val="28"/>
        </w:rPr>
        <w:t>е</w:t>
      </w:r>
      <w:r w:rsidRPr="00EE4CD9">
        <w:rPr>
          <w:rFonts w:ascii="Times New Roman" w:hAnsi="Times New Roman" w:cs="Times New Roman"/>
          <w:sz w:val="28"/>
          <w:szCs w:val="28"/>
        </w:rPr>
        <w:t xml:space="preserve">тся индивидуально на основе задания, полученного </w:t>
      </w:r>
      <w:r w:rsidR="00EB5EFA">
        <w:rPr>
          <w:rFonts w:ascii="Times New Roman" w:hAnsi="Times New Roman" w:cs="Times New Roman"/>
          <w:sz w:val="28"/>
          <w:szCs w:val="28"/>
        </w:rPr>
        <w:t xml:space="preserve">для прохождения </w:t>
      </w:r>
      <w:r w:rsidRPr="00EE4CD9">
        <w:rPr>
          <w:rFonts w:ascii="Times New Roman" w:hAnsi="Times New Roman" w:cs="Times New Roman"/>
          <w:sz w:val="28"/>
          <w:szCs w:val="28"/>
        </w:rPr>
        <w:t>практики.</w:t>
      </w:r>
    </w:p>
    <w:p w14:paraId="47DC9304" w14:textId="6672EADF" w:rsidR="000117A9" w:rsidRPr="00EE4CD9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D9">
        <w:rPr>
          <w:rFonts w:ascii="Times New Roman" w:hAnsi="Times New Roman" w:cs="Times New Roman"/>
          <w:sz w:val="28"/>
          <w:szCs w:val="28"/>
        </w:rPr>
        <w:t xml:space="preserve">Текст </w:t>
      </w:r>
      <w:r w:rsidR="00790CCD">
        <w:rPr>
          <w:rFonts w:ascii="Times New Roman" w:hAnsi="Times New Roman" w:cs="Times New Roman"/>
          <w:sz w:val="28"/>
          <w:szCs w:val="28"/>
        </w:rPr>
        <w:t xml:space="preserve">отчета о прохождении </w:t>
      </w:r>
      <w:r w:rsidRPr="00EE4CD9">
        <w:rPr>
          <w:rFonts w:ascii="Times New Roman" w:hAnsi="Times New Roman" w:cs="Times New Roman"/>
          <w:sz w:val="28"/>
          <w:szCs w:val="28"/>
        </w:rPr>
        <w:t>практики должен быть выполнен с применением персонального компьютера шрифтом черного цвета. Оборотная сторона листа должна оставаться чистой. Размер бумаги – А4 (210 х 297 мм). Поля: верхнее и нижнее – по 20 мм, левое – 30 мм, правое –</w:t>
      </w:r>
      <w:r>
        <w:rPr>
          <w:rFonts w:ascii="Times New Roman" w:hAnsi="Times New Roman" w:cs="Times New Roman"/>
          <w:sz w:val="28"/>
          <w:szCs w:val="28"/>
        </w:rPr>
        <w:t xml:space="preserve"> 15 </w:t>
      </w:r>
      <w:r w:rsidRPr="00EE4CD9">
        <w:rPr>
          <w:rFonts w:ascii="Times New Roman" w:hAnsi="Times New Roman" w:cs="Times New Roman"/>
          <w:sz w:val="28"/>
          <w:szCs w:val="28"/>
        </w:rPr>
        <w:t xml:space="preserve">мм. Шрифт </w:t>
      </w:r>
      <w:r w:rsidRPr="00EE4CD9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EE4CD9">
        <w:rPr>
          <w:rFonts w:ascii="Times New Roman" w:hAnsi="Times New Roman" w:cs="Times New Roman"/>
          <w:sz w:val="28"/>
          <w:szCs w:val="28"/>
        </w:rPr>
        <w:t xml:space="preserve"> </w:t>
      </w:r>
      <w:r w:rsidRPr="00EE4CD9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EE4CD9">
        <w:rPr>
          <w:rFonts w:ascii="Times New Roman" w:hAnsi="Times New Roman" w:cs="Times New Roman"/>
          <w:sz w:val="28"/>
          <w:szCs w:val="28"/>
        </w:rPr>
        <w:t xml:space="preserve"> </w:t>
      </w:r>
      <w:r w:rsidRPr="00EE4CD9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EE4CD9">
        <w:rPr>
          <w:rFonts w:ascii="Times New Roman" w:hAnsi="Times New Roman" w:cs="Times New Roman"/>
          <w:sz w:val="28"/>
          <w:szCs w:val="28"/>
        </w:rPr>
        <w:t>, 14 кегль.</w:t>
      </w:r>
    </w:p>
    <w:p w14:paraId="7400D9D7" w14:textId="3E1E1F66" w:rsidR="000117A9" w:rsidRPr="00256329" w:rsidRDefault="000117A9" w:rsidP="000117A9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E4CD9">
        <w:rPr>
          <w:rFonts w:ascii="Times New Roman" w:hAnsi="Times New Roman" w:cs="Times New Roman"/>
          <w:sz w:val="28"/>
          <w:szCs w:val="28"/>
        </w:rPr>
        <w:t xml:space="preserve">Рекомендуется следующий порядок размещения материала в отчете: </w:t>
      </w:r>
      <w:r w:rsidR="00EB5EFA" w:rsidRPr="00141A06">
        <w:rPr>
          <w:rFonts w:ascii="Times New Roman" w:hAnsi="Times New Roman" w:cs="Times New Roman"/>
          <w:sz w:val="28"/>
          <w:szCs w:val="28"/>
        </w:rPr>
        <w:t>титульный лист отчета о результатах прохождения практики</w:t>
      </w:r>
      <w:r w:rsidRPr="00141A0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(приложение 1), индивидуальное задание</w:t>
      </w:r>
      <w:r w:rsidRPr="00141A0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141A06">
        <w:rPr>
          <w:rFonts w:ascii="Times New Roman" w:eastAsia="Calibri" w:hAnsi="Times New Roman" w:cs="Times New Roman"/>
          <w:color w:val="000000"/>
          <w:sz w:val="28"/>
          <w:szCs w:val="28"/>
        </w:rPr>
        <w:t>для обучающегося, выполняемое в период практической подготовки</w:t>
      </w:r>
      <w:r w:rsidRPr="00141A06">
        <w:rPr>
          <w:rFonts w:ascii="Times New Roman" w:hAnsi="Times New Roman" w:cs="Times New Roman"/>
          <w:sz w:val="28"/>
          <w:szCs w:val="28"/>
        </w:rPr>
        <w:t xml:space="preserve"> (приложение 2), </w:t>
      </w:r>
      <w:r w:rsidR="00EB5EFA">
        <w:rPr>
          <w:rFonts w:ascii="Times New Roman" w:hAnsi="Times New Roman" w:cs="Times New Roman"/>
          <w:sz w:val="28"/>
          <w:szCs w:val="28"/>
        </w:rPr>
        <w:t xml:space="preserve">функциональная карта прохождения практики </w:t>
      </w:r>
      <w:r w:rsidRPr="00141A06">
        <w:rPr>
          <w:rFonts w:ascii="Times New Roman" w:hAnsi="Times New Roman" w:cs="Times New Roman"/>
          <w:sz w:val="28"/>
          <w:szCs w:val="28"/>
        </w:rPr>
        <w:t xml:space="preserve">(приложение 3), </w:t>
      </w:r>
      <w:r w:rsidR="00790CCD">
        <w:rPr>
          <w:rFonts w:ascii="Times New Roman" w:hAnsi="Times New Roman" w:cs="Times New Roman"/>
          <w:sz w:val="28"/>
          <w:szCs w:val="28"/>
        </w:rPr>
        <w:t>аналитическая записка к ней,</w:t>
      </w:r>
      <w:r w:rsidR="00790CCD" w:rsidRPr="00141A06">
        <w:rPr>
          <w:rFonts w:ascii="Times New Roman" w:hAnsi="Times New Roman" w:cs="Times New Roman"/>
          <w:sz w:val="28"/>
          <w:szCs w:val="28"/>
        </w:rPr>
        <w:t xml:space="preserve"> </w:t>
      </w:r>
      <w:r w:rsidRPr="00141A06">
        <w:rPr>
          <w:rFonts w:ascii="Times New Roman" w:hAnsi="Times New Roman" w:cs="Times New Roman"/>
          <w:sz w:val="28"/>
          <w:szCs w:val="28"/>
        </w:rPr>
        <w:t>характеристика о работе обучающегося от ответственного лица профил</w:t>
      </w:r>
      <w:r w:rsidR="00790CCD">
        <w:rPr>
          <w:rFonts w:ascii="Times New Roman" w:hAnsi="Times New Roman" w:cs="Times New Roman"/>
          <w:sz w:val="28"/>
          <w:szCs w:val="28"/>
        </w:rPr>
        <w:t>ьной организации (приложение 4)</w:t>
      </w:r>
      <w:r w:rsidRPr="00141A06">
        <w:rPr>
          <w:rFonts w:ascii="Times New Roman" w:hAnsi="Times New Roman" w:cs="Times New Roman"/>
          <w:sz w:val="28"/>
          <w:szCs w:val="28"/>
        </w:rPr>
        <w:t>.</w:t>
      </w:r>
    </w:p>
    <w:p w14:paraId="5FB201B1" w14:textId="4AF9DC58" w:rsidR="000117A9" w:rsidRPr="0054710D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10D">
        <w:rPr>
          <w:rFonts w:ascii="Times New Roman" w:hAnsi="Times New Roman" w:cs="Times New Roman"/>
          <w:sz w:val="28"/>
          <w:szCs w:val="28"/>
        </w:rPr>
        <w:t xml:space="preserve">Отчет должен содержать </w:t>
      </w:r>
      <w:r w:rsidR="00B16835">
        <w:rPr>
          <w:rFonts w:ascii="Times New Roman" w:hAnsi="Times New Roman" w:cs="Times New Roman"/>
          <w:sz w:val="28"/>
          <w:szCs w:val="28"/>
        </w:rPr>
        <w:t>функциональную карту прохождения практики (</w:t>
      </w:r>
      <w:r w:rsidRPr="0054710D">
        <w:rPr>
          <w:rFonts w:ascii="Times New Roman" w:hAnsi="Times New Roman" w:cs="Times New Roman"/>
          <w:sz w:val="28"/>
          <w:szCs w:val="28"/>
        </w:rPr>
        <w:t>описание работы, выполнявшейся во время практики, и видов деятельности, освоенных студентом</w:t>
      </w:r>
      <w:r w:rsidR="00B16835">
        <w:rPr>
          <w:rFonts w:ascii="Times New Roman" w:hAnsi="Times New Roman" w:cs="Times New Roman"/>
          <w:sz w:val="28"/>
          <w:szCs w:val="28"/>
        </w:rPr>
        <w:t>) и аналитическую записку к ней</w:t>
      </w:r>
      <w:r w:rsidRPr="0054710D">
        <w:rPr>
          <w:rFonts w:ascii="Times New Roman" w:hAnsi="Times New Roman" w:cs="Times New Roman"/>
          <w:sz w:val="28"/>
          <w:szCs w:val="28"/>
        </w:rPr>
        <w:t xml:space="preserve">. В </w:t>
      </w:r>
      <w:r w:rsidR="00B16835">
        <w:rPr>
          <w:rFonts w:ascii="Times New Roman" w:hAnsi="Times New Roman" w:cs="Times New Roman"/>
          <w:sz w:val="28"/>
          <w:szCs w:val="28"/>
        </w:rPr>
        <w:t xml:space="preserve">аналитической записке </w:t>
      </w:r>
      <w:r w:rsidRPr="0054710D">
        <w:rPr>
          <w:rFonts w:ascii="Times New Roman" w:hAnsi="Times New Roman" w:cs="Times New Roman"/>
          <w:sz w:val="28"/>
          <w:szCs w:val="28"/>
        </w:rPr>
        <w:t xml:space="preserve">должно быть выражено личное отношение студента к той </w:t>
      </w:r>
      <w:r w:rsidRPr="0054710D">
        <w:rPr>
          <w:rFonts w:ascii="Times New Roman" w:hAnsi="Times New Roman" w:cs="Times New Roman"/>
          <w:sz w:val="28"/>
          <w:szCs w:val="28"/>
        </w:rPr>
        <w:lastRenderedPageBreak/>
        <w:t>деятельности, которой ему пришлось заниматься на протяжении всего периода практики.</w:t>
      </w:r>
    </w:p>
    <w:p w14:paraId="4AF7D56B" w14:textId="77777777" w:rsidR="000117A9" w:rsidRPr="0054710D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10D">
        <w:rPr>
          <w:rFonts w:ascii="Times New Roman" w:hAnsi="Times New Roman" w:cs="Times New Roman"/>
          <w:sz w:val="28"/>
          <w:szCs w:val="28"/>
        </w:rPr>
        <w:t>В своем отчете студент может предложить анализ своей собственной подготовленности к прохождению практики, показать, содержание каких дисциплин позволило ему понять формы и методы работы подразделения, в котором проходит практика.</w:t>
      </w:r>
    </w:p>
    <w:p w14:paraId="20C335DA" w14:textId="065735C5" w:rsidR="000117A9" w:rsidRPr="0054710D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10D">
        <w:rPr>
          <w:rFonts w:ascii="Times New Roman" w:hAnsi="Times New Roman" w:cs="Times New Roman"/>
          <w:sz w:val="28"/>
          <w:szCs w:val="28"/>
        </w:rPr>
        <w:t xml:space="preserve">Защита отчета о прохождении практики принимается руководителем практики от </w:t>
      </w:r>
      <w:r w:rsidR="00413C59">
        <w:rPr>
          <w:rFonts w:ascii="Times New Roman" w:hAnsi="Times New Roman" w:cs="Times New Roman"/>
          <w:sz w:val="28"/>
          <w:szCs w:val="28"/>
        </w:rPr>
        <w:t>УВО «Институт Финансов и Права»</w:t>
      </w:r>
      <w:r w:rsidRPr="0054710D">
        <w:rPr>
          <w:rFonts w:ascii="Times New Roman" w:hAnsi="Times New Roman" w:cs="Times New Roman"/>
          <w:sz w:val="28"/>
          <w:szCs w:val="28"/>
        </w:rPr>
        <w:t>. Отчет может быть отклонен руководителем в случае его несоответствия т</w:t>
      </w:r>
      <w:r>
        <w:rPr>
          <w:rFonts w:ascii="Times New Roman" w:hAnsi="Times New Roman" w:cs="Times New Roman"/>
          <w:sz w:val="28"/>
          <w:szCs w:val="28"/>
        </w:rPr>
        <w:t>ребованиям настоящей программы.</w:t>
      </w:r>
    </w:p>
    <w:p w14:paraId="7BF5A6B6" w14:textId="1B91646E" w:rsidR="000117A9" w:rsidRPr="00B0619B" w:rsidRDefault="003E21E7" w:rsidP="000117A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0117A9">
        <w:rPr>
          <w:rFonts w:ascii="Times New Roman" w:eastAsia="Times New Roman" w:hAnsi="Times New Roman" w:cs="Times New Roman"/>
          <w:b/>
          <w:bCs/>
          <w:sz w:val="28"/>
          <w:szCs w:val="28"/>
        </w:rPr>
        <w:t> Оценочные материалы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проведения </w:t>
      </w:r>
      <w:r w:rsidR="000117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текущего контроля успеваемости и промежуточной 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аттестации обучающихся по практике</w:t>
      </w:r>
    </w:p>
    <w:p w14:paraId="1A098F01" w14:textId="78E1603A" w:rsidR="000117A9" w:rsidRPr="00B231A3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1A3">
        <w:rPr>
          <w:rFonts w:ascii="Times New Roman" w:hAnsi="Times New Roman" w:cs="Times New Roman"/>
          <w:sz w:val="28"/>
          <w:szCs w:val="28"/>
        </w:rPr>
        <w:t>Текущий контроль успеваемости и промежуточная аттестация по практике проводятся с целью определения степени освоения обучающимися образовательной программы.</w:t>
      </w:r>
    </w:p>
    <w:p w14:paraId="7BBFC8A4" w14:textId="77777777" w:rsidR="000117A9" w:rsidRPr="007C0DED" w:rsidRDefault="000117A9" w:rsidP="000117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 материалы для текущего контроля успеваемости</w:t>
      </w:r>
    </w:p>
    <w:p w14:paraId="07812D06" w14:textId="77777777" w:rsidR="000117A9" w:rsidRPr="007C0DED" w:rsidRDefault="000117A9" w:rsidP="000117A9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Cs/>
          <w:sz w:val="28"/>
          <w:szCs w:val="28"/>
        </w:rPr>
        <w:t>собеседование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01A8F2F6" w14:textId="7AE7942E" w:rsidR="000117A9" w:rsidRPr="007C0DED" w:rsidRDefault="000117A9" w:rsidP="000117A9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проверка заполнения </w:t>
      </w:r>
      <w:r w:rsidR="00215004">
        <w:rPr>
          <w:rFonts w:ascii="Times New Roman" w:eastAsia="Times New Roman" w:hAnsi="Times New Roman" w:cs="Times New Roman"/>
          <w:bCs/>
          <w:sz w:val="28"/>
          <w:szCs w:val="28"/>
        </w:rPr>
        <w:t>функциональной карты</w:t>
      </w:r>
      <w:r w:rsidR="00B1683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прохождения практики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97D682F" w14:textId="77777777" w:rsidR="000117A9" w:rsidRPr="007C0DED" w:rsidRDefault="000117A9" w:rsidP="000117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Типовые вопросы для собеседования</w:t>
      </w:r>
    </w:p>
    <w:p w14:paraId="755044BB" w14:textId="77777777" w:rsidR="00DC3B60" w:rsidRPr="00DC3B60" w:rsidRDefault="00DC3B60" w:rsidP="00DC3B60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Перечислите задачи технологической практики?</w:t>
      </w:r>
    </w:p>
    <w:p w14:paraId="2369B0D9" w14:textId="77777777" w:rsidR="00DC3B60" w:rsidRPr="00DC3B60" w:rsidRDefault="00DC3B60" w:rsidP="00DC3B60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Какие из задач технологической практики не выполнены и почему?</w:t>
      </w:r>
    </w:p>
    <w:p w14:paraId="28B23280" w14:textId="77777777" w:rsidR="00DC3B60" w:rsidRPr="00DC3B60" w:rsidRDefault="00DC3B60" w:rsidP="00DC3B60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Назовите источники информации практического материала.</w:t>
      </w:r>
    </w:p>
    <w:p w14:paraId="57481EC8" w14:textId="77777777" w:rsidR="00DC3B60" w:rsidRPr="00DC3B60" w:rsidRDefault="00DC3B60" w:rsidP="00DC3B60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Перечислите бумажные носители практического материала.</w:t>
      </w:r>
    </w:p>
    <w:p w14:paraId="04D1C709" w14:textId="77777777" w:rsidR="00DC3B60" w:rsidRPr="00DC3B60" w:rsidRDefault="00DC3B60" w:rsidP="00DC3B60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Перечислите нормативные и правовые документы, используемые в  структурном подразделении.</w:t>
      </w:r>
    </w:p>
    <w:p w14:paraId="7ECD58B7" w14:textId="77777777" w:rsidR="00DC3B60" w:rsidRPr="00DC3B60" w:rsidRDefault="00DC3B60" w:rsidP="00DC3B60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На основании каких учредительных документов функционирует организация?</w:t>
      </w:r>
    </w:p>
    <w:p w14:paraId="26D16A61" w14:textId="77777777" w:rsidR="00DC3B60" w:rsidRPr="00DC3B60" w:rsidRDefault="00DC3B60" w:rsidP="00DC3B60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Какими основными нормативно-правовыми актами руководствуется в своей деятельности организация?</w:t>
      </w:r>
    </w:p>
    <w:p w14:paraId="4AEAD57E" w14:textId="77777777" w:rsidR="00DC3B60" w:rsidRPr="00DC3B60" w:rsidRDefault="00DC3B60" w:rsidP="00DC3B60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Каковы способы ведения бухгалтерского учета в организации?</w:t>
      </w:r>
    </w:p>
    <w:p w14:paraId="2E0D1CD7" w14:textId="77777777" w:rsidR="00DC3B60" w:rsidRPr="00DC3B60" w:rsidRDefault="00DC3B60" w:rsidP="00DC3B60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На основе каких данных составляется финансовый план организации?</w:t>
      </w:r>
    </w:p>
    <w:p w14:paraId="48182452" w14:textId="77777777" w:rsidR="00DC3B60" w:rsidRPr="00DC3B60" w:rsidRDefault="00DC3B60" w:rsidP="00DC3B60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Перечислите разделы практической части отчета технологической практики и обоснуйте их структурно-логическую связь.</w:t>
      </w:r>
    </w:p>
    <w:p w14:paraId="61362AD0" w14:textId="77777777" w:rsidR="00DC3B60" w:rsidRPr="00DC3B60" w:rsidRDefault="00DC3B60" w:rsidP="00DC3B60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Какие финансовые показатели рассчитываются в организации на постоянной основе с целью определения ее экономического состояния?</w:t>
      </w:r>
    </w:p>
    <w:p w14:paraId="76156346" w14:textId="77777777" w:rsidR="00DC3B60" w:rsidRPr="00DC3B60" w:rsidRDefault="00DC3B60" w:rsidP="00DC3B60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Охарактеризуйте структуру финансово – экономического отдела?</w:t>
      </w:r>
    </w:p>
    <w:p w14:paraId="2D8E5BFB" w14:textId="0D175FDD" w:rsidR="00DC3B60" w:rsidRPr="00DC3B60" w:rsidRDefault="00DC3B60" w:rsidP="00DC3B60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Каковы основные положения должностной инструкции  финансового директора?</w:t>
      </w:r>
    </w:p>
    <w:p w14:paraId="496B8739" w14:textId="77777777" w:rsidR="00DC3B60" w:rsidRPr="00DC3B60" w:rsidRDefault="00DC3B60" w:rsidP="00DC3B60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Какие методы прогнозирования вероятности наступления банкротства используются в организации? Оцените их эффективность.</w:t>
      </w:r>
    </w:p>
    <w:p w14:paraId="3D2F63C8" w14:textId="77777777" w:rsidR="00DC3B60" w:rsidRPr="00DC3B60" w:rsidRDefault="00DC3B60" w:rsidP="00DC3B60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Какие методы анализа применялись в работе?</w:t>
      </w:r>
    </w:p>
    <w:p w14:paraId="5E13D3D5" w14:textId="77777777" w:rsidR="00DC3B60" w:rsidRPr="00DC3B60" w:rsidRDefault="00DC3B60" w:rsidP="00DC3B60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Какие пути совершенствования, прогнозы предложены в работе?</w:t>
      </w:r>
    </w:p>
    <w:p w14:paraId="39B28CF6" w14:textId="77777777" w:rsidR="00DC3B60" w:rsidRPr="00DC3B60" w:rsidRDefault="00DC3B60" w:rsidP="00DC3B60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Какие документы (проекты документов) были составлены?</w:t>
      </w:r>
    </w:p>
    <w:p w14:paraId="11D69981" w14:textId="77777777" w:rsidR="00DC3B60" w:rsidRPr="00DC3B60" w:rsidRDefault="00DC3B60" w:rsidP="00DC3B60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t>Какие выводы были сделаны по результатам анализа финансово-экономических показателей деятельности организации?</w:t>
      </w:r>
    </w:p>
    <w:p w14:paraId="2F0D4D05" w14:textId="49110DB5" w:rsidR="000117A9" w:rsidRPr="00DC3B60" w:rsidRDefault="00DC3B60" w:rsidP="00DC3B60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B60">
        <w:rPr>
          <w:rFonts w:ascii="Times New Roman" w:hAnsi="Times New Roman" w:cs="Times New Roman"/>
          <w:sz w:val="28"/>
          <w:szCs w:val="28"/>
        </w:rPr>
        <w:lastRenderedPageBreak/>
        <w:t>Предложения по развитию деятельности организации и ожидаемый эффект от их внедрения.</w:t>
      </w:r>
    </w:p>
    <w:p w14:paraId="1840A52B" w14:textId="77777777" w:rsidR="006B31A2" w:rsidRPr="00B81793" w:rsidRDefault="006B31A2" w:rsidP="006B31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Критерии оценки ответа обучающегося</w:t>
      </w:r>
      <w:r w:rsidRPr="00B817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 вопросы собеседования</w:t>
      </w:r>
    </w:p>
    <w:p w14:paraId="030D1B6C" w14:textId="77777777" w:rsidR="006B31A2" w:rsidRDefault="006B31A2" w:rsidP="006B31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ответа на вопросы собеседования во время текущего контроля успеваемости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предполагает дифференцированный подход к обучающемуся, учет его индивидуальных способностей, степень усвоения и систематизации основных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профессиональных понятий и категорий, формирования профессиональных навыков и умений во время прохождения практики, 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умение использовать в ответе практический материал.</w:t>
      </w:r>
    </w:p>
    <w:p w14:paraId="28E1A593" w14:textId="77777777" w:rsidR="006B31A2" w:rsidRPr="00055C79" w:rsidRDefault="006B31A2" w:rsidP="006B31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5C7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Критерии оценки: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выделение и понимание проблемы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умение обобщать, сопоставлять различные точки зрения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наличие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собственной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позиции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соответствие ответа поставленному вопросу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самостоятельное обобщение материала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последовательность,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полнота,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логичность изложения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умение сделать квалифицированные выводы и обобщения с точки зрения решения профессиональных задач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умение привести пример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опора на теоретические положения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владение соответствующей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профессиональной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терминологией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, культур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речи, навык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ами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ораторского искусства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и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зложение материала без фактических ошибок.</w:t>
      </w:r>
    </w:p>
    <w:p w14:paraId="7399B9BD" w14:textId="77777777" w:rsidR="006B31A2" w:rsidRPr="00055C79" w:rsidRDefault="006B31A2" w:rsidP="006B31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</w:t>
      </w:r>
      <w:r w:rsidRPr="00B8179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«отличн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о» ставится в случае, когда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требования к ответу выполнены в полном объеме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. Обучающийся не затрудняется с ответом, соблюдает культуру речи.</w:t>
      </w:r>
    </w:p>
    <w:p w14:paraId="6B77877C" w14:textId="77777777" w:rsidR="006B31A2" w:rsidRPr="00055C79" w:rsidRDefault="006B31A2" w:rsidP="006B31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</w:t>
      </w:r>
      <w:r w:rsidRPr="00B8179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«хорошо»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ставится, если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целом выполнены требования к ответу, однако есть небольшие неточности в изложении некоторых вопросов. Затрудняется в формулировании квалифицированных выводов и обобщений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3959BC0" w14:textId="77777777" w:rsidR="006B31A2" w:rsidRPr="00B81793" w:rsidRDefault="006B31A2" w:rsidP="006B31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</w:t>
      </w:r>
      <w:r w:rsidRPr="00B8179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«удовлетворительно»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ставится, если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требования выполнены частично – пытается обосновать свою точку зрения, однако слабо аргументирует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заявленные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положения, практически не способен самостоятельно сформулировать выводы и обобщения, не видит связь с профессиональной деятельностью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, допускает неточности, недостаточно правильные формулировки, нарушает последовательность в изложении материала, затрудняется с ответами, показывает отсутствие должной связи между анализом, аргументацией и выводами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D8510C1" w14:textId="77777777" w:rsidR="006B31A2" w:rsidRPr="00B81793" w:rsidRDefault="006B31A2" w:rsidP="006B31A2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</w:t>
      </w:r>
      <w:r w:rsidRPr="00B8179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«неудовлетворительно»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ставится, если обучающийся не отвечает на поставленные вопросы.</w:t>
      </w:r>
    </w:p>
    <w:p w14:paraId="74E0AD8D" w14:textId="77777777" w:rsidR="006B31A2" w:rsidRDefault="006B31A2" w:rsidP="006B31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1793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оценивания дневника практики</w:t>
      </w:r>
      <w:r w:rsidRPr="00055C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 проверке его заполнения в период текущего контроля успеваемости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B31A2" w:rsidRPr="00B81793" w14:paraId="05A04A5E" w14:textId="77777777" w:rsidTr="006B31A2">
        <w:tc>
          <w:tcPr>
            <w:tcW w:w="2336" w:type="dxa"/>
          </w:tcPr>
          <w:p w14:paraId="6A6EFAB9" w14:textId="77777777" w:rsidR="006B31A2" w:rsidRPr="00B81793" w:rsidRDefault="006B31A2" w:rsidP="006B31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Оценка «отлично»</w:t>
            </w:r>
          </w:p>
        </w:tc>
        <w:tc>
          <w:tcPr>
            <w:tcW w:w="2336" w:type="dxa"/>
          </w:tcPr>
          <w:p w14:paraId="3E9578D4" w14:textId="77777777" w:rsidR="006B31A2" w:rsidRPr="00B81793" w:rsidRDefault="006B31A2" w:rsidP="006B31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Оценка «хорошо»</w:t>
            </w:r>
          </w:p>
        </w:tc>
        <w:tc>
          <w:tcPr>
            <w:tcW w:w="2336" w:type="dxa"/>
          </w:tcPr>
          <w:p w14:paraId="07492CE5" w14:textId="77777777" w:rsidR="006B31A2" w:rsidRPr="00B81793" w:rsidRDefault="006B31A2" w:rsidP="006B31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Оценка «удовлетворительно»</w:t>
            </w:r>
          </w:p>
        </w:tc>
        <w:tc>
          <w:tcPr>
            <w:tcW w:w="2337" w:type="dxa"/>
          </w:tcPr>
          <w:p w14:paraId="1D4BF26F" w14:textId="77777777" w:rsidR="006B31A2" w:rsidRPr="00B81793" w:rsidRDefault="006B31A2" w:rsidP="006B31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Оценка «неудовлетворительно»</w:t>
            </w:r>
          </w:p>
        </w:tc>
      </w:tr>
      <w:tr w:rsidR="006B31A2" w14:paraId="192A5D8D" w14:textId="77777777" w:rsidTr="006B31A2">
        <w:tc>
          <w:tcPr>
            <w:tcW w:w="2336" w:type="dxa"/>
          </w:tcPr>
          <w:p w14:paraId="7151BAE8" w14:textId="77777777" w:rsidR="006B31A2" w:rsidRDefault="006B31A2" w:rsidP="006B31A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дневник заполняется аккуратно, своевременно, грамотно</w:t>
            </w:r>
          </w:p>
          <w:p w14:paraId="677C506A" w14:textId="77777777" w:rsidR="006B31A2" w:rsidRPr="00B81793" w:rsidRDefault="006B31A2" w:rsidP="006B31A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виды работ представлены в </w:t>
            </w: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соответствии с требованиями программы практики, носят описательный хар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актер, логически обосновываются</w:t>
            </w:r>
          </w:p>
        </w:tc>
        <w:tc>
          <w:tcPr>
            <w:tcW w:w="2336" w:type="dxa"/>
          </w:tcPr>
          <w:p w14:paraId="2725CF59" w14:textId="77777777" w:rsidR="006B31A2" w:rsidRPr="00B81793" w:rsidRDefault="006B31A2" w:rsidP="006B31A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1) дневник заполняется аккуратно, своевременно, грамотно</w:t>
            </w:r>
          </w:p>
          <w:p w14:paraId="70903ED4" w14:textId="77777777" w:rsidR="006B31A2" w:rsidRPr="00B81793" w:rsidRDefault="006B31A2" w:rsidP="006B31A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2) виды работ представлены не </w:t>
            </w: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полно, не профессиональным языком</w:t>
            </w:r>
          </w:p>
        </w:tc>
        <w:tc>
          <w:tcPr>
            <w:tcW w:w="2336" w:type="dxa"/>
          </w:tcPr>
          <w:p w14:paraId="68C73F61" w14:textId="77777777" w:rsidR="006B31A2" w:rsidRPr="00B81793" w:rsidRDefault="006B31A2" w:rsidP="006B31A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1) дневник заполнен неаккуратно, не своевременно</w:t>
            </w:r>
          </w:p>
          <w:p w14:paraId="3ED74986" w14:textId="77777777" w:rsidR="006B31A2" w:rsidRPr="00B81793" w:rsidRDefault="006B31A2" w:rsidP="006B31A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2) записи краткие, не соответствуют требованиям программы</w:t>
            </w:r>
          </w:p>
        </w:tc>
        <w:tc>
          <w:tcPr>
            <w:tcW w:w="2337" w:type="dxa"/>
          </w:tcPr>
          <w:p w14:paraId="642C78FD" w14:textId="77777777" w:rsidR="006B31A2" w:rsidRPr="00B81793" w:rsidRDefault="006B31A2" w:rsidP="006B31A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дневник не ведется</w:t>
            </w:r>
          </w:p>
        </w:tc>
      </w:tr>
    </w:tbl>
    <w:p w14:paraId="2C507BBB" w14:textId="77777777" w:rsidR="000117A9" w:rsidRPr="007C0DED" w:rsidRDefault="000117A9" w:rsidP="000117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 материалы для промежуточной аттестации</w:t>
      </w:r>
    </w:p>
    <w:p w14:paraId="26A77047" w14:textId="77777777" w:rsidR="000117A9" w:rsidRPr="007C0DED" w:rsidRDefault="000117A9" w:rsidP="000117A9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Cs/>
          <w:sz w:val="28"/>
          <w:szCs w:val="28"/>
        </w:rPr>
        <w:t>проверка отчетов по практике;</w:t>
      </w:r>
    </w:p>
    <w:p w14:paraId="008B283E" w14:textId="77777777" w:rsidR="000117A9" w:rsidRPr="007C0DED" w:rsidRDefault="000117A9" w:rsidP="000117A9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Cs/>
          <w:sz w:val="28"/>
          <w:szCs w:val="28"/>
        </w:rPr>
        <w:t>защита отчетов по практике.</w:t>
      </w:r>
    </w:p>
    <w:p w14:paraId="75937AD5" w14:textId="77777777" w:rsidR="000117A9" w:rsidRPr="007C0DED" w:rsidRDefault="000117A9" w:rsidP="000117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/>
          <w:sz w:val="28"/>
          <w:szCs w:val="28"/>
        </w:rPr>
        <w:t xml:space="preserve">Показатели оценивания отчета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 практике</w:t>
      </w:r>
    </w:p>
    <w:p w14:paraId="0C869C2F" w14:textId="1BF60B0B" w:rsidR="00DC3B60" w:rsidRPr="00DC3B60" w:rsidRDefault="00DC3B60" w:rsidP="00DC3B60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B60">
        <w:rPr>
          <w:rFonts w:ascii="Times New Roman" w:hAnsi="Times New Roman" w:cs="Times New Roman"/>
          <w:bCs/>
          <w:sz w:val="28"/>
          <w:szCs w:val="28"/>
        </w:rPr>
        <w:t>Умение сформулировать цель и задачи отчета</w:t>
      </w:r>
    </w:p>
    <w:p w14:paraId="23227724" w14:textId="32D501A7" w:rsidR="00DC3B60" w:rsidRPr="00DC3B60" w:rsidRDefault="00DC3B60" w:rsidP="00DC3B60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B60">
        <w:rPr>
          <w:rFonts w:ascii="Times New Roman" w:hAnsi="Times New Roman" w:cs="Times New Roman"/>
          <w:bCs/>
          <w:sz w:val="28"/>
          <w:szCs w:val="28"/>
        </w:rPr>
        <w:t>Соответствие представленного материала теме отчета</w:t>
      </w:r>
    </w:p>
    <w:p w14:paraId="7C415F2A" w14:textId="7303F864" w:rsidR="00DC3B60" w:rsidRPr="00DC3B60" w:rsidRDefault="00DC3B60" w:rsidP="00DC3B60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B60">
        <w:rPr>
          <w:rFonts w:ascii="Times New Roman" w:hAnsi="Times New Roman" w:cs="Times New Roman"/>
          <w:bCs/>
          <w:sz w:val="28"/>
          <w:szCs w:val="28"/>
        </w:rPr>
        <w:t xml:space="preserve">Полнота анализа и оценки  деятельности конкретного подразделения, в котором работал   студент </w:t>
      </w:r>
    </w:p>
    <w:p w14:paraId="72ECCC36" w14:textId="3148EC2D" w:rsidR="00DC3B60" w:rsidRPr="00DC3B60" w:rsidRDefault="00DC3B60" w:rsidP="00DC3B60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B60">
        <w:rPr>
          <w:rFonts w:ascii="Times New Roman" w:hAnsi="Times New Roman" w:cs="Times New Roman"/>
          <w:bCs/>
          <w:sz w:val="28"/>
          <w:szCs w:val="28"/>
        </w:rPr>
        <w:t>Логичность, последовательность раскрытия</w:t>
      </w:r>
    </w:p>
    <w:p w14:paraId="01631A7F" w14:textId="1AC9851A" w:rsidR="00DC3B60" w:rsidRPr="00DC3B60" w:rsidRDefault="00DC3B60" w:rsidP="00DC3B60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B60">
        <w:rPr>
          <w:rFonts w:ascii="Times New Roman" w:hAnsi="Times New Roman" w:cs="Times New Roman"/>
          <w:bCs/>
          <w:sz w:val="28"/>
          <w:szCs w:val="28"/>
        </w:rPr>
        <w:t>Наличие выводов</w:t>
      </w:r>
    </w:p>
    <w:p w14:paraId="51FC3CBF" w14:textId="5D13758F" w:rsidR="00DC3B60" w:rsidRPr="00DC3B60" w:rsidRDefault="00DC3B60" w:rsidP="00DC3B60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B60">
        <w:rPr>
          <w:rFonts w:ascii="Times New Roman" w:hAnsi="Times New Roman" w:cs="Times New Roman"/>
          <w:bCs/>
          <w:sz w:val="28"/>
          <w:szCs w:val="28"/>
        </w:rPr>
        <w:t>Наличие практического применения теоретических положений по проблеме</w:t>
      </w:r>
    </w:p>
    <w:p w14:paraId="54B35795" w14:textId="325039DF" w:rsidR="00DC3B60" w:rsidRPr="00DC3B60" w:rsidRDefault="00DC3B60" w:rsidP="00DC3B60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B60">
        <w:rPr>
          <w:rFonts w:ascii="Times New Roman" w:hAnsi="Times New Roman" w:cs="Times New Roman"/>
          <w:bCs/>
          <w:sz w:val="28"/>
          <w:szCs w:val="28"/>
        </w:rPr>
        <w:t>Умение работать с литературой</w:t>
      </w:r>
    </w:p>
    <w:p w14:paraId="7F33DF85" w14:textId="704F3066" w:rsidR="00DC3B60" w:rsidRPr="00DC3B60" w:rsidRDefault="00DC3B60" w:rsidP="00DC3B60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B60">
        <w:rPr>
          <w:rFonts w:ascii="Times New Roman" w:hAnsi="Times New Roman" w:cs="Times New Roman"/>
          <w:bCs/>
          <w:sz w:val="28"/>
          <w:szCs w:val="28"/>
        </w:rPr>
        <w:t>Владение терминологией</w:t>
      </w:r>
    </w:p>
    <w:p w14:paraId="0AE7614C" w14:textId="63DACD20" w:rsidR="000117A9" w:rsidRPr="007C0DED" w:rsidRDefault="00DC3B60" w:rsidP="00DC3B60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B60">
        <w:rPr>
          <w:rFonts w:ascii="Times New Roman" w:hAnsi="Times New Roman" w:cs="Times New Roman"/>
          <w:bCs/>
          <w:sz w:val="28"/>
          <w:szCs w:val="28"/>
        </w:rPr>
        <w:t>Качество ответов на вопросы (полнота, аргументированность, умение реагировать на критику, готовность к дискуссии, умение иллюстрировать теоретические положения конкретными примерами)</w:t>
      </w:r>
    </w:p>
    <w:p w14:paraId="698C50C9" w14:textId="77777777" w:rsidR="000117A9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6A80">
        <w:rPr>
          <w:rFonts w:ascii="Times New Roman" w:hAnsi="Times New Roman" w:cs="Times New Roman"/>
          <w:b/>
          <w:bCs/>
          <w:sz w:val="28"/>
          <w:szCs w:val="28"/>
        </w:rPr>
        <w:t>Критерии оценивания материалов практики и отчета о практике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04"/>
        <w:gridCol w:w="2589"/>
        <w:gridCol w:w="6052"/>
      </w:tblGrid>
      <w:tr w:rsidR="000117A9" w:rsidRPr="00396A80" w14:paraId="6D66757C" w14:textId="77777777" w:rsidTr="006B31A2">
        <w:tc>
          <w:tcPr>
            <w:tcW w:w="377" w:type="pct"/>
          </w:tcPr>
          <w:p w14:paraId="4704275B" w14:textId="77777777" w:rsidR="000117A9" w:rsidRPr="00396A80" w:rsidRDefault="000117A9" w:rsidP="006B31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05669CF6" w14:textId="77777777" w:rsidR="000117A9" w:rsidRPr="00396A80" w:rsidRDefault="000117A9" w:rsidP="006B31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385" w:type="pct"/>
          </w:tcPr>
          <w:p w14:paraId="4CA0471C" w14:textId="77777777" w:rsidR="000117A9" w:rsidRPr="00396A80" w:rsidRDefault="000117A9" w:rsidP="006B31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 оценивания*</w:t>
            </w:r>
          </w:p>
        </w:tc>
        <w:tc>
          <w:tcPr>
            <w:tcW w:w="3238" w:type="pct"/>
          </w:tcPr>
          <w:p w14:paraId="3BD4CA6C" w14:textId="77777777" w:rsidR="000117A9" w:rsidRPr="00396A80" w:rsidRDefault="000117A9" w:rsidP="006B31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</w:tr>
      <w:tr w:rsidR="000117A9" w:rsidRPr="00396A80" w14:paraId="7B116412" w14:textId="77777777" w:rsidTr="006B31A2">
        <w:tc>
          <w:tcPr>
            <w:tcW w:w="377" w:type="pct"/>
          </w:tcPr>
          <w:p w14:paraId="0EB6179A" w14:textId="77777777" w:rsidR="000117A9" w:rsidRPr="00F767C6" w:rsidRDefault="000117A9" w:rsidP="006B31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385" w:type="pct"/>
          </w:tcPr>
          <w:p w14:paraId="7AB424AA" w14:textId="77777777" w:rsidR="000117A9" w:rsidRPr="00F767C6" w:rsidRDefault="000117A9" w:rsidP="006B31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 (Отлично)</w:t>
            </w:r>
          </w:p>
        </w:tc>
        <w:tc>
          <w:tcPr>
            <w:tcW w:w="3238" w:type="pct"/>
          </w:tcPr>
          <w:p w14:paraId="6BEF9706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содержания отчета программе прохождения практики – отчет собран в полном объеме;</w:t>
            </w:r>
          </w:p>
          <w:p w14:paraId="6181B864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структурированность (четкость, логичность);</w:t>
            </w:r>
          </w:p>
          <w:p w14:paraId="488BADDE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задание раскрыто полностью;</w:t>
            </w:r>
          </w:p>
          <w:p w14:paraId="3199F9D0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нарушены сроки сдачи отчета.</w:t>
            </w:r>
          </w:p>
        </w:tc>
      </w:tr>
      <w:tr w:rsidR="000117A9" w:rsidRPr="00396A80" w14:paraId="3DFB2773" w14:textId="77777777" w:rsidTr="006B31A2">
        <w:tc>
          <w:tcPr>
            <w:tcW w:w="377" w:type="pct"/>
          </w:tcPr>
          <w:p w14:paraId="6538F9A1" w14:textId="77777777" w:rsidR="000117A9" w:rsidRPr="00F767C6" w:rsidRDefault="000117A9" w:rsidP="006B31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385" w:type="pct"/>
          </w:tcPr>
          <w:p w14:paraId="55CD6F54" w14:textId="77777777" w:rsidR="000117A9" w:rsidRPr="00F767C6" w:rsidRDefault="000117A9" w:rsidP="006B31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 (Хорошо)</w:t>
            </w:r>
          </w:p>
        </w:tc>
        <w:tc>
          <w:tcPr>
            <w:tcW w:w="3238" w:type="pct"/>
          </w:tcPr>
          <w:p w14:paraId="4534BB30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содержания отчета программе прохождения практики – отчет собран в полном объеме;</w:t>
            </w:r>
          </w:p>
          <w:p w14:paraId="12FDF9D4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везде прослеживается структурированность (четкость, логичность);</w:t>
            </w:r>
          </w:p>
          <w:p w14:paraId="3466083E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отчет оформлен в соответствии с требованиями;</w:t>
            </w:r>
          </w:p>
          <w:p w14:paraId="4956FE47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задание раскрыто полностью;</w:t>
            </w:r>
          </w:p>
          <w:p w14:paraId="2965B5C6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нарушены сроки сдачи отчета.</w:t>
            </w:r>
          </w:p>
        </w:tc>
      </w:tr>
      <w:tr w:rsidR="000117A9" w:rsidRPr="00396A80" w14:paraId="1A9646D4" w14:textId="77777777" w:rsidTr="006B31A2">
        <w:tc>
          <w:tcPr>
            <w:tcW w:w="377" w:type="pct"/>
          </w:tcPr>
          <w:p w14:paraId="67253B4B" w14:textId="77777777" w:rsidR="000117A9" w:rsidRPr="00F767C6" w:rsidRDefault="000117A9" w:rsidP="006B31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385" w:type="pct"/>
          </w:tcPr>
          <w:p w14:paraId="1A60A841" w14:textId="77777777" w:rsidR="000117A9" w:rsidRPr="00F767C6" w:rsidRDefault="000117A9" w:rsidP="006B31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 (Удовлетворительно)</w:t>
            </w:r>
          </w:p>
        </w:tc>
        <w:tc>
          <w:tcPr>
            <w:tcW w:w="3238" w:type="pct"/>
          </w:tcPr>
          <w:p w14:paraId="092390B2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содержания отчета программе прохождения практики - отчет собран в полном объеме;</w:t>
            </w:r>
          </w:p>
          <w:p w14:paraId="3472B04A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везде прослеживается структурированность;</w:t>
            </w:r>
          </w:p>
          <w:p w14:paraId="2EE1E67E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в оформлении отчета прослеживается небрежность;</w:t>
            </w:r>
          </w:p>
          <w:p w14:paraId="2B5440EC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задание раскрыто не полностью;</w:t>
            </w:r>
          </w:p>
          <w:p w14:paraId="5A4B6CB5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нарушены сроки сдачи отчета.</w:t>
            </w:r>
          </w:p>
        </w:tc>
      </w:tr>
      <w:tr w:rsidR="000117A9" w:rsidRPr="00396A80" w14:paraId="5A879FDE" w14:textId="77777777" w:rsidTr="006B31A2">
        <w:tc>
          <w:tcPr>
            <w:tcW w:w="377" w:type="pct"/>
          </w:tcPr>
          <w:p w14:paraId="1227FC26" w14:textId="77777777" w:rsidR="000117A9" w:rsidRPr="00F767C6" w:rsidRDefault="000117A9" w:rsidP="006B31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385" w:type="pct"/>
          </w:tcPr>
          <w:p w14:paraId="2300FC12" w14:textId="77777777" w:rsidR="000117A9" w:rsidRPr="00F767C6" w:rsidRDefault="000117A9" w:rsidP="006B31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зачтено</w:t>
            </w:r>
          </w:p>
          <w:p w14:paraId="77D31634" w14:textId="77777777" w:rsidR="000117A9" w:rsidRPr="00F767C6" w:rsidRDefault="000117A9" w:rsidP="006B31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(неудовлетворительно)</w:t>
            </w:r>
          </w:p>
        </w:tc>
        <w:tc>
          <w:tcPr>
            <w:tcW w:w="3238" w:type="pct"/>
          </w:tcPr>
          <w:p w14:paraId="7807B6A8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содержания отчета программе прохождения практики – отчет собран не в полном объеме;</w:t>
            </w:r>
          </w:p>
          <w:p w14:paraId="5AF74F47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нарушена структурированность (четкость, нумерация страниц, подробное оглавление отчета);</w:t>
            </w:r>
          </w:p>
          <w:p w14:paraId="5CA9478F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в оформлении отчета прослеживается небрежность;</w:t>
            </w:r>
          </w:p>
          <w:p w14:paraId="652B20F3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задание не раскрыто;</w:t>
            </w:r>
          </w:p>
          <w:p w14:paraId="429BE89D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нарушены сроки сдачи отчета.</w:t>
            </w:r>
          </w:p>
          <w:p w14:paraId="72379CCF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получена отрицательная характеристика о работе обучающегося от ответственного лица профильной организации</w:t>
            </w:r>
            <w:r w:rsidRPr="00F767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00CEC6E" w14:textId="77777777" w:rsidR="000117A9" w:rsidRPr="00396A80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6A80">
        <w:rPr>
          <w:rFonts w:ascii="Times New Roman" w:hAnsi="Times New Roman" w:cs="Times New Roman"/>
          <w:bCs/>
          <w:sz w:val="24"/>
          <w:szCs w:val="24"/>
        </w:rPr>
        <w:t>* При оценивании материалов практики и отчета учитывается творческий подход: наличие фотографий, творческое раскрытие индивидуального задания, наличие презентации, видео и т.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6A80">
        <w:rPr>
          <w:rFonts w:ascii="Times New Roman" w:hAnsi="Times New Roman" w:cs="Times New Roman"/>
          <w:bCs/>
          <w:sz w:val="24"/>
          <w:szCs w:val="24"/>
        </w:rPr>
        <w:t>д.</w:t>
      </w:r>
    </w:p>
    <w:p w14:paraId="2AD6F734" w14:textId="77777777" w:rsidR="000117A9" w:rsidRPr="00396A80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6A80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оценки </w:t>
      </w:r>
      <w:r>
        <w:rPr>
          <w:rFonts w:ascii="Times New Roman" w:hAnsi="Times New Roman" w:cs="Times New Roman"/>
          <w:b/>
          <w:bCs/>
          <w:sz w:val="28"/>
          <w:szCs w:val="28"/>
        </w:rPr>
        <w:t>защиты отчета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69"/>
        <w:gridCol w:w="2589"/>
        <w:gridCol w:w="6087"/>
      </w:tblGrid>
      <w:tr w:rsidR="000117A9" w:rsidRPr="00396A80" w14:paraId="4928AA11" w14:textId="77777777" w:rsidTr="006B31A2">
        <w:tc>
          <w:tcPr>
            <w:tcW w:w="370" w:type="pct"/>
          </w:tcPr>
          <w:p w14:paraId="13D6450F" w14:textId="77777777" w:rsidR="000117A9" w:rsidRPr="00396A80" w:rsidRDefault="000117A9" w:rsidP="006B31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61" w:type="pct"/>
          </w:tcPr>
          <w:p w14:paraId="1E2408A6" w14:textId="77777777" w:rsidR="000117A9" w:rsidRPr="00396A80" w:rsidRDefault="000117A9" w:rsidP="006B31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 оценивания</w:t>
            </w:r>
          </w:p>
        </w:tc>
        <w:tc>
          <w:tcPr>
            <w:tcW w:w="3269" w:type="pct"/>
          </w:tcPr>
          <w:p w14:paraId="676C849F" w14:textId="77777777" w:rsidR="000117A9" w:rsidRPr="00396A80" w:rsidRDefault="000117A9" w:rsidP="006B31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</w:tr>
      <w:tr w:rsidR="000117A9" w:rsidRPr="00396A80" w14:paraId="5542C1BD" w14:textId="77777777" w:rsidTr="006B31A2">
        <w:tc>
          <w:tcPr>
            <w:tcW w:w="370" w:type="pct"/>
          </w:tcPr>
          <w:p w14:paraId="38113401" w14:textId="77777777" w:rsidR="000117A9" w:rsidRPr="00396A80" w:rsidRDefault="000117A9" w:rsidP="006B31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361" w:type="pct"/>
          </w:tcPr>
          <w:p w14:paraId="0704DE70" w14:textId="77777777" w:rsidR="000117A9" w:rsidRPr="00396A80" w:rsidRDefault="000117A9" w:rsidP="006B31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 (Отлично)</w:t>
            </w:r>
          </w:p>
        </w:tc>
        <w:tc>
          <w:tcPr>
            <w:tcW w:w="3269" w:type="pct"/>
          </w:tcPr>
          <w:p w14:paraId="60D61A85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 демонстрирует системность и глубину знаний, полученных при прохождении практики;</w:t>
            </w:r>
          </w:p>
          <w:p w14:paraId="10C44420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стилистически грамотно, логически правильно излагает ответы на вопросы;</w:t>
            </w:r>
          </w:p>
          <w:p w14:paraId="54763100" w14:textId="77777777" w:rsidR="000117A9" w:rsidRPr="00396A80" w:rsidRDefault="000117A9" w:rsidP="000117A9">
            <w:pPr>
              <w:pStyle w:val="a5"/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дает исчерпывающие ответы на дополнительные вопросы по темам, предусмотренным программой практики.</w:t>
            </w:r>
          </w:p>
        </w:tc>
      </w:tr>
      <w:tr w:rsidR="000117A9" w:rsidRPr="00396A80" w14:paraId="075FB571" w14:textId="77777777" w:rsidTr="006B31A2">
        <w:tc>
          <w:tcPr>
            <w:tcW w:w="370" w:type="pct"/>
          </w:tcPr>
          <w:p w14:paraId="7D0F4959" w14:textId="77777777" w:rsidR="000117A9" w:rsidRPr="00396A80" w:rsidRDefault="000117A9" w:rsidP="006B31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1361" w:type="pct"/>
          </w:tcPr>
          <w:p w14:paraId="4E7DC56E" w14:textId="77777777" w:rsidR="000117A9" w:rsidRPr="00396A80" w:rsidRDefault="000117A9" w:rsidP="006B31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Хорошо</w:t>
            </w:r>
            <w:proofErr w:type="spellEnd"/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69" w:type="pct"/>
          </w:tcPr>
          <w:p w14:paraId="4A0BEE98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 демонстрирует достаточную полноту знаний в объеме программы практики, при наличии лишь несущественных неточностей в изложении содержания основных и дополнительных ответов;</w:t>
            </w:r>
          </w:p>
          <w:p w14:paraId="46CD0AB2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владеет необходимой для ответа терминологией;</w:t>
            </w:r>
          </w:p>
          <w:p w14:paraId="43202176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недостаточно полно раскрывает сущность вопроса;</w:t>
            </w:r>
          </w:p>
          <w:p w14:paraId="42B07AB1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допускает незначительные ошибки, но исправляется при наводящих вопросах.</w:t>
            </w:r>
          </w:p>
        </w:tc>
      </w:tr>
      <w:tr w:rsidR="000117A9" w:rsidRPr="00396A80" w14:paraId="0C7A04C4" w14:textId="77777777" w:rsidTr="006B31A2">
        <w:tc>
          <w:tcPr>
            <w:tcW w:w="370" w:type="pct"/>
          </w:tcPr>
          <w:p w14:paraId="7DC05B0E" w14:textId="77777777" w:rsidR="000117A9" w:rsidRPr="00396A80" w:rsidRDefault="000117A9" w:rsidP="006B31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1361" w:type="pct"/>
          </w:tcPr>
          <w:p w14:paraId="57723254" w14:textId="77777777" w:rsidR="000117A9" w:rsidRPr="00396A80" w:rsidRDefault="000117A9" w:rsidP="006B31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Удовлетворительно</w:t>
            </w:r>
            <w:proofErr w:type="spellEnd"/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69" w:type="pct"/>
          </w:tcPr>
          <w:p w14:paraId="53019F4D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 демонстрирует недостаточно последовательные знания по вопросам программы практики;</w:t>
            </w:r>
          </w:p>
          <w:p w14:paraId="00491E33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 специальную терминологию, но могут быть допущены 1-2 ошибки в определении основных понятий, которые обучающийся затрудняется исправить самостоятельно;</w:t>
            </w:r>
          </w:p>
          <w:p w14:paraId="10183A1C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способен самостоятельно, но не глубоко, анализировать материал, раскрывает сущность решаемой проблемы только при наводящих вопросах.</w:t>
            </w:r>
          </w:p>
        </w:tc>
      </w:tr>
      <w:tr w:rsidR="000117A9" w:rsidRPr="00396A80" w14:paraId="2E881107" w14:textId="77777777" w:rsidTr="006B31A2">
        <w:tc>
          <w:tcPr>
            <w:tcW w:w="370" w:type="pct"/>
          </w:tcPr>
          <w:p w14:paraId="401584B6" w14:textId="77777777" w:rsidR="000117A9" w:rsidRPr="00396A80" w:rsidRDefault="000117A9" w:rsidP="006B31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1361" w:type="pct"/>
          </w:tcPr>
          <w:p w14:paraId="14911E48" w14:textId="77777777" w:rsidR="000117A9" w:rsidRPr="00396A80" w:rsidRDefault="000117A9" w:rsidP="006B31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Не зачтено</w:t>
            </w:r>
          </w:p>
          <w:p w14:paraId="1E4365E2" w14:textId="77777777" w:rsidR="000117A9" w:rsidRPr="00396A80" w:rsidRDefault="000117A9" w:rsidP="006B31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(неудовлетворительно)</w:t>
            </w:r>
          </w:p>
        </w:tc>
        <w:tc>
          <w:tcPr>
            <w:tcW w:w="3269" w:type="pct"/>
          </w:tcPr>
          <w:p w14:paraId="1AA84BA5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 демонстрирует фрагментарные знания в рамках программы практики;</w:t>
            </w:r>
          </w:p>
          <w:p w14:paraId="456AC9CA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не владеет минимально необходимой терминологией;</w:t>
            </w:r>
          </w:p>
          <w:p w14:paraId="2CCC23D9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допускает грубые логические ошибки, отвечая на вопросы, которые не может исправить самостоятельно.</w:t>
            </w:r>
          </w:p>
        </w:tc>
      </w:tr>
    </w:tbl>
    <w:p w14:paraId="6DDB2726" w14:textId="64311463" w:rsidR="006570DB" w:rsidRPr="006570DB" w:rsidRDefault="003E21E7" w:rsidP="006570D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Toc45282419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7</w:t>
      </w:r>
      <w:r w:rsidR="006570DB" w:rsidRPr="006570DB">
        <w:rPr>
          <w:rFonts w:ascii="Times New Roman" w:hAnsi="Times New Roman" w:cs="Times New Roman"/>
          <w:b/>
          <w:bCs/>
          <w:sz w:val="28"/>
          <w:szCs w:val="28"/>
        </w:rPr>
        <w:t>. Учебно-методическое и материально-техническое обеспечение дисциплины (модуля)</w:t>
      </w:r>
      <w:bookmarkEnd w:id="11"/>
    </w:p>
    <w:p w14:paraId="0B79C8DB" w14:textId="67D37A35" w:rsidR="006570DB" w:rsidRPr="006570DB" w:rsidRDefault="003E21E7" w:rsidP="006570DB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6570DB" w:rsidRPr="006570DB">
        <w:rPr>
          <w:rFonts w:ascii="Times New Roman" w:hAnsi="Times New Roman" w:cs="Times New Roman"/>
          <w:b/>
          <w:sz w:val="28"/>
          <w:szCs w:val="28"/>
        </w:rPr>
        <w:t>.1. Электронные учебные издания</w:t>
      </w:r>
    </w:p>
    <w:p w14:paraId="6B31EF0D" w14:textId="612DFBA3" w:rsidR="006B31A2" w:rsidRPr="006B31A2" w:rsidRDefault="006B31A2" w:rsidP="006B31A2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A2">
        <w:rPr>
          <w:rFonts w:ascii="Times New Roman" w:hAnsi="Times New Roman" w:cs="Times New Roman"/>
          <w:sz w:val="28"/>
          <w:szCs w:val="28"/>
        </w:rPr>
        <w:t xml:space="preserve">Алексеев, Е. Е. Корпоративные финансы: практикум / Е. Е. Алексеев. — Новосибирск: Новосибирский государственный университет экономики и управления «НИНХ», 2019. — 155 c. — ISBN 978-5-7014-0941-3. — Текст : электронный // Электронно-библиотечная система IPR BOOKS : [сайт]. — URL: </w:t>
      </w:r>
      <w:hyperlink r:id="rId7" w:history="1">
        <w:r w:rsidRPr="00D620A5">
          <w:rPr>
            <w:rStyle w:val="a4"/>
            <w:rFonts w:ascii="Times New Roman" w:hAnsi="Times New Roman" w:cs="Times New Roman"/>
            <w:sz w:val="28"/>
            <w:szCs w:val="28"/>
          </w:rPr>
          <w:t>http://www.iprbookshop.ru/95202.html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75ACB8E2" w14:textId="3A04B5D7" w:rsidR="006B31A2" w:rsidRPr="006B31A2" w:rsidRDefault="006B31A2" w:rsidP="006B31A2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31A2">
        <w:rPr>
          <w:rFonts w:ascii="Times New Roman" w:hAnsi="Times New Roman" w:cs="Times New Roman"/>
          <w:sz w:val="28"/>
          <w:szCs w:val="28"/>
        </w:rPr>
        <w:t>Кандрашина</w:t>
      </w:r>
      <w:proofErr w:type="spellEnd"/>
      <w:r w:rsidRPr="006B31A2">
        <w:rPr>
          <w:rFonts w:ascii="Times New Roman" w:hAnsi="Times New Roman" w:cs="Times New Roman"/>
          <w:sz w:val="28"/>
          <w:szCs w:val="28"/>
        </w:rPr>
        <w:t xml:space="preserve">, Е. А. Финансовый менеджмент [Электронный ресурс] : учебник / Е. А. </w:t>
      </w:r>
      <w:proofErr w:type="spellStart"/>
      <w:r w:rsidRPr="006B31A2">
        <w:rPr>
          <w:rFonts w:ascii="Times New Roman" w:hAnsi="Times New Roman" w:cs="Times New Roman"/>
          <w:sz w:val="28"/>
          <w:szCs w:val="28"/>
        </w:rPr>
        <w:t>Кандрашина</w:t>
      </w:r>
      <w:proofErr w:type="spellEnd"/>
      <w:r w:rsidRPr="006B31A2">
        <w:rPr>
          <w:rFonts w:ascii="Times New Roman" w:hAnsi="Times New Roman" w:cs="Times New Roman"/>
          <w:sz w:val="28"/>
          <w:szCs w:val="28"/>
        </w:rPr>
        <w:t>. —</w:t>
      </w:r>
      <w:proofErr w:type="spellStart"/>
      <w:r w:rsidRPr="006B31A2">
        <w:rPr>
          <w:rFonts w:ascii="Times New Roman" w:hAnsi="Times New Roman" w:cs="Times New Roman"/>
          <w:sz w:val="28"/>
          <w:szCs w:val="28"/>
        </w:rPr>
        <w:t>Электрон.текстовые</w:t>
      </w:r>
      <w:proofErr w:type="spellEnd"/>
      <w:r w:rsidRPr="006B31A2">
        <w:rPr>
          <w:rFonts w:ascii="Times New Roman" w:hAnsi="Times New Roman" w:cs="Times New Roman"/>
          <w:sz w:val="28"/>
          <w:szCs w:val="28"/>
        </w:rPr>
        <w:t xml:space="preserve"> данные. — М. : Дашков и К, Ай Пи Эр Медиа, 2018 — 220 c. — 978-5-394-01579-3.— Режим доступа: </w:t>
      </w:r>
      <w:hyperlink r:id="rId8" w:history="1">
        <w:r w:rsidRPr="00D620A5">
          <w:rPr>
            <w:rStyle w:val="a4"/>
            <w:rFonts w:ascii="Times New Roman" w:hAnsi="Times New Roman" w:cs="Times New Roman"/>
            <w:sz w:val="28"/>
            <w:szCs w:val="28"/>
          </w:rPr>
          <w:t>http://www.iprbookshop.ru/75192.html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7E3DBD58" w14:textId="41F981A8" w:rsidR="006B31A2" w:rsidRPr="006B31A2" w:rsidRDefault="006B31A2" w:rsidP="006B31A2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31A2">
        <w:rPr>
          <w:rFonts w:ascii="Times New Roman" w:hAnsi="Times New Roman" w:cs="Times New Roman"/>
          <w:sz w:val="28"/>
          <w:szCs w:val="28"/>
        </w:rPr>
        <w:t>Костяева</w:t>
      </w:r>
      <w:proofErr w:type="spellEnd"/>
      <w:r w:rsidRPr="006B31A2">
        <w:rPr>
          <w:rFonts w:ascii="Times New Roman" w:hAnsi="Times New Roman" w:cs="Times New Roman"/>
          <w:sz w:val="28"/>
          <w:szCs w:val="28"/>
        </w:rPr>
        <w:t xml:space="preserve">, Е. В. Корпоративные финансы : учебное пособие / Е. В. </w:t>
      </w:r>
      <w:proofErr w:type="spellStart"/>
      <w:r w:rsidRPr="006B31A2">
        <w:rPr>
          <w:rFonts w:ascii="Times New Roman" w:hAnsi="Times New Roman" w:cs="Times New Roman"/>
          <w:sz w:val="28"/>
          <w:szCs w:val="28"/>
        </w:rPr>
        <w:t>Костяева</w:t>
      </w:r>
      <w:proofErr w:type="spellEnd"/>
      <w:r w:rsidRPr="006B31A2">
        <w:rPr>
          <w:rFonts w:ascii="Times New Roman" w:hAnsi="Times New Roman" w:cs="Times New Roman"/>
          <w:sz w:val="28"/>
          <w:szCs w:val="28"/>
        </w:rPr>
        <w:t xml:space="preserve">, Н. И. Аксенова, Е. А. Приходько. — Новосибирск : Новосибирский государственный технический университет, 2017. — 100 c. — ISBN 978-5-7782-3143-6. — Текст : электронный // Электронно-библиотечная система IPR BOOKS : [сайт]. — URL: </w:t>
      </w:r>
      <w:hyperlink r:id="rId9" w:history="1">
        <w:r w:rsidRPr="00D620A5">
          <w:rPr>
            <w:rStyle w:val="a4"/>
            <w:rFonts w:ascii="Times New Roman" w:hAnsi="Times New Roman" w:cs="Times New Roman"/>
            <w:sz w:val="28"/>
            <w:szCs w:val="28"/>
          </w:rPr>
          <w:t>http://www.iprbookshop.ru/91375.html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2195D3EE" w14:textId="4F40C229" w:rsidR="006B31A2" w:rsidRPr="006B31A2" w:rsidRDefault="006B31A2" w:rsidP="006B31A2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1A2">
        <w:rPr>
          <w:rFonts w:ascii="Times New Roman" w:hAnsi="Times New Roman" w:cs="Times New Roman"/>
          <w:sz w:val="28"/>
          <w:szCs w:val="28"/>
        </w:rPr>
        <w:t xml:space="preserve">Моисеева, Е. Г. Финансовый менеджмент [Электронный ресурс] : учебное пособие / Е. Г. Моисеева.— </w:t>
      </w:r>
      <w:proofErr w:type="spellStart"/>
      <w:r w:rsidRPr="006B31A2">
        <w:rPr>
          <w:rFonts w:ascii="Times New Roman" w:hAnsi="Times New Roman" w:cs="Times New Roman"/>
          <w:sz w:val="28"/>
          <w:szCs w:val="28"/>
        </w:rPr>
        <w:t>Электрон.текстовые</w:t>
      </w:r>
      <w:proofErr w:type="spellEnd"/>
      <w:r w:rsidRPr="006B31A2">
        <w:rPr>
          <w:rFonts w:ascii="Times New Roman" w:hAnsi="Times New Roman" w:cs="Times New Roman"/>
          <w:sz w:val="28"/>
          <w:szCs w:val="28"/>
        </w:rPr>
        <w:t xml:space="preserve"> данные. — Саратов : Вузовское образование, 2017 — 559 c. — 978-5-4487-0159-7 — Режим доступа: </w:t>
      </w:r>
      <w:hyperlink r:id="rId10" w:history="1">
        <w:r w:rsidRPr="006B31A2">
          <w:rPr>
            <w:rStyle w:val="a4"/>
            <w:rFonts w:ascii="Times New Roman" w:hAnsi="Times New Roman" w:cs="Times New Roman"/>
            <w:sz w:val="28"/>
            <w:szCs w:val="28"/>
          </w:rPr>
          <w:t>http://www.iprbookshop.ru/68734.html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5F340898" w14:textId="34446EBC" w:rsidR="006570DB" w:rsidRPr="006570DB" w:rsidRDefault="003E21E7" w:rsidP="006570DB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6570DB" w:rsidRPr="006570DB">
        <w:rPr>
          <w:rFonts w:ascii="Times New Roman" w:hAnsi="Times New Roman" w:cs="Times New Roman"/>
          <w:b/>
          <w:sz w:val="28"/>
          <w:szCs w:val="28"/>
        </w:rPr>
        <w:t>.2. Электронные образовательные ресурсы</w:t>
      </w:r>
    </w:p>
    <w:p w14:paraId="6A3AA9E0" w14:textId="77777777" w:rsidR="006570DB" w:rsidRPr="006570DB" w:rsidRDefault="006570DB" w:rsidP="00B61917">
      <w:pPr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570DB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 </w:t>
      </w:r>
      <w:proofErr w:type="spellStart"/>
      <w:r w:rsidRPr="006570DB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6570DB">
        <w:rPr>
          <w:rFonts w:ascii="Times New Roman" w:hAnsi="Times New Roman" w:cs="Times New Roman"/>
          <w:sz w:val="28"/>
          <w:szCs w:val="28"/>
        </w:rPr>
        <w:t xml:space="preserve"> (ЭБС </w:t>
      </w:r>
      <w:proofErr w:type="spellStart"/>
      <w:r w:rsidRPr="006570DB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6570DB">
        <w:rPr>
          <w:rFonts w:ascii="Times New Roman" w:hAnsi="Times New Roman" w:cs="Times New Roman"/>
          <w:sz w:val="28"/>
          <w:szCs w:val="28"/>
        </w:rPr>
        <w:t xml:space="preserve">) – электронная библиотека по всем отраслям знаний </w:t>
      </w:r>
      <w:hyperlink r:id="rId11" w:history="1">
        <w:r w:rsidRPr="006570DB">
          <w:rPr>
            <w:rStyle w:val="a4"/>
            <w:rFonts w:ascii="Times New Roman" w:hAnsi="Times New Roman" w:cs="Times New Roman"/>
            <w:sz w:val="28"/>
            <w:szCs w:val="28"/>
          </w:rPr>
          <w:t>http://www.iprbookshop.ru</w:t>
        </w:r>
      </w:hyperlink>
    </w:p>
    <w:p w14:paraId="6793DD79" w14:textId="77777777" w:rsidR="006570DB" w:rsidRPr="006570DB" w:rsidRDefault="006570DB" w:rsidP="00B61917">
      <w:pPr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570D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570DB">
        <w:rPr>
          <w:rFonts w:ascii="Times New Roman" w:hAnsi="Times New Roman" w:cs="Times New Roman"/>
          <w:sz w:val="28"/>
          <w:szCs w:val="28"/>
        </w:rPr>
        <w:t>-</w:t>
      </w:r>
      <w:r w:rsidRPr="006570D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6570DB">
        <w:rPr>
          <w:rFonts w:ascii="Times New Roman" w:hAnsi="Times New Roman" w:cs="Times New Roman"/>
          <w:sz w:val="28"/>
          <w:szCs w:val="28"/>
        </w:rPr>
        <w:t xml:space="preserve">ibrary.ru: Научная электронная библиотека [Электронный ресурс]. – URL: </w:t>
      </w:r>
      <w:hyperlink r:id="rId12" w:history="1">
        <w:r w:rsidRPr="006570DB">
          <w:rPr>
            <w:rStyle w:val="a4"/>
            <w:rFonts w:ascii="Times New Roman" w:hAnsi="Times New Roman" w:cs="Times New Roman"/>
            <w:sz w:val="28"/>
            <w:szCs w:val="28"/>
          </w:rPr>
          <w:t>http://elibrary.ru/</w:t>
        </w:r>
      </w:hyperlink>
      <w:r w:rsidRPr="006570DB">
        <w:rPr>
          <w:rFonts w:ascii="Times New Roman" w:hAnsi="Times New Roman" w:cs="Times New Roman"/>
          <w:sz w:val="28"/>
          <w:szCs w:val="28"/>
        </w:rPr>
        <w:t>.</w:t>
      </w:r>
    </w:p>
    <w:p w14:paraId="2EA468C3" w14:textId="77777777" w:rsidR="006570DB" w:rsidRDefault="006570DB" w:rsidP="00B61917">
      <w:pPr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570DB">
        <w:rPr>
          <w:rFonts w:ascii="Times New Roman" w:hAnsi="Times New Roman" w:cs="Times New Roman"/>
          <w:sz w:val="28"/>
          <w:szCs w:val="28"/>
        </w:rPr>
        <w:t>Научная электронная библиотека «</w:t>
      </w:r>
      <w:proofErr w:type="spellStart"/>
      <w:r w:rsidRPr="006570DB">
        <w:rPr>
          <w:rFonts w:ascii="Times New Roman" w:hAnsi="Times New Roman" w:cs="Times New Roman"/>
          <w:sz w:val="28"/>
          <w:szCs w:val="28"/>
        </w:rPr>
        <w:t>КиберЛенинка</w:t>
      </w:r>
      <w:proofErr w:type="spellEnd"/>
      <w:r w:rsidRPr="006570DB">
        <w:rPr>
          <w:rFonts w:ascii="Times New Roman" w:hAnsi="Times New Roman" w:cs="Times New Roman"/>
          <w:sz w:val="28"/>
          <w:szCs w:val="28"/>
        </w:rPr>
        <w:t xml:space="preserve">» [Электронный ресурс]. – URL: </w:t>
      </w:r>
      <w:hyperlink r:id="rId13" w:history="1">
        <w:r w:rsidRPr="006570D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570DB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6570D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proofErr w:type="spellEnd"/>
        <w:r w:rsidRPr="006570D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570D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6570D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Pr="006570DB">
        <w:rPr>
          <w:rFonts w:ascii="Times New Roman" w:hAnsi="Times New Roman" w:cs="Times New Roman"/>
          <w:sz w:val="28"/>
          <w:szCs w:val="28"/>
        </w:rPr>
        <w:t>.</w:t>
      </w:r>
    </w:p>
    <w:p w14:paraId="53B0932B" w14:textId="77777777" w:rsidR="006B31A2" w:rsidRDefault="006B31A2" w:rsidP="006B31A2">
      <w:pPr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Справочная система Главбух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BC3">
        <w:rPr>
          <w:rFonts w:ascii="Times New Roman" w:hAnsi="Times New Roman" w:cs="Times New Roman"/>
          <w:sz w:val="28"/>
          <w:szCs w:val="28"/>
        </w:rPr>
        <w:t xml:space="preserve">Свободный доступ </w:t>
      </w:r>
      <w:proofErr w:type="spellStart"/>
      <w:r w:rsidRPr="00971BC3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971BC3">
        <w:rPr>
          <w:rFonts w:ascii="Times New Roman" w:hAnsi="Times New Roman" w:cs="Times New Roman"/>
          <w:sz w:val="28"/>
          <w:szCs w:val="28"/>
        </w:rPr>
        <w:t xml:space="preserve">: </w:t>
      </w:r>
      <w:r w:rsidRPr="006570DB">
        <w:rPr>
          <w:rFonts w:ascii="Times New Roman" w:hAnsi="Times New Roman" w:cs="Times New Roman"/>
          <w:sz w:val="28"/>
          <w:szCs w:val="28"/>
        </w:rPr>
        <w:t xml:space="preserve">[Электронный ресурс]. – URL: </w:t>
      </w:r>
      <w:hyperlink r:id="rId14" w:history="1">
        <w:r w:rsidRPr="00D620A5">
          <w:rPr>
            <w:rStyle w:val="a4"/>
            <w:rFonts w:ascii="Times New Roman" w:hAnsi="Times New Roman" w:cs="Times New Roman"/>
            <w:sz w:val="28"/>
            <w:szCs w:val="28"/>
          </w:rPr>
          <w:t>https://www.1gl.ru/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380ABDA0" w14:textId="77777777" w:rsidR="006B31A2" w:rsidRDefault="006B31A2" w:rsidP="006B31A2">
      <w:pPr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 xml:space="preserve">База данных </w:t>
      </w:r>
      <w:proofErr w:type="spellStart"/>
      <w:r w:rsidRPr="00971BC3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971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BC3">
        <w:rPr>
          <w:rFonts w:ascii="Times New Roman" w:hAnsi="Times New Roman" w:cs="Times New Roman"/>
          <w:sz w:val="28"/>
          <w:szCs w:val="28"/>
        </w:rPr>
        <w:t>Papers</w:t>
      </w:r>
      <w:proofErr w:type="spellEnd"/>
      <w:r w:rsidRPr="00971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BC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971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BC3">
        <w:rPr>
          <w:rFonts w:ascii="Times New Roman" w:hAnsi="Times New Roman" w:cs="Times New Roman"/>
          <w:sz w:val="28"/>
          <w:szCs w:val="28"/>
        </w:rPr>
        <w:t>Economics</w:t>
      </w:r>
      <w:proofErr w:type="spellEnd"/>
      <w:r w:rsidRPr="00971BC3">
        <w:rPr>
          <w:rFonts w:ascii="Times New Roman" w:hAnsi="Times New Roman" w:cs="Times New Roman"/>
          <w:sz w:val="28"/>
          <w:szCs w:val="28"/>
        </w:rPr>
        <w:t xml:space="preserve"> (самая большая в мире коллекция электронных научных публикаций по экономике включает библиографические описания публикаций, статей, книг и других информационных ресурсов)</w:t>
      </w:r>
      <w:r w:rsidRPr="00592356">
        <w:rPr>
          <w:rFonts w:ascii="Times New Roman" w:hAnsi="Times New Roman" w:cs="Times New Roman"/>
          <w:sz w:val="28"/>
          <w:szCs w:val="28"/>
        </w:rPr>
        <w:t xml:space="preserve"> </w:t>
      </w:r>
      <w:r w:rsidRPr="006570DB">
        <w:rPr>
          <w:rFonts w:ascii="Times New Roman" w:hAnsi="Times New Roman" w:cs="Times New Roman"/>
          <w:sz w:val="28"/>
          <w:szCs w:val="28"/>
        </w:rPr>
        <w:t xml:space="preserve">[Электронный ресурс]. – URL: </w:t>
      </w:r>
      <w:hyperlink r:id="rId15" w:history="1">
        <w:r w:rsidRPr="00D620A5">
          <w:rPr>
            <w:rStyle w:val="a4"/>
            <w:rFonts w:ascii="Times New Roman" w:hAnsi="Times New Roman" w:cs="Times New Roman"/>
            <w:sz w:val="28"/>
            <w:szCs w:val="28"/>
          </w:rPr>
          <w:t>https://edirc.repec.org/data/derasru.html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4AA5335F" w14:textId="317FD45F" w:rsidR="000117A9" w:rsidRPr="00324026" w:rsidRDefault="003E21E7" w:rsidP="00324026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24026" w:rsidRPr="00324026">
        <w:rPr>
          <w:rFonts w:ascii="Times New Roman" w:hAnsi="Times New Roman" w:cs="Times New Roman"/>
          <w:b/>
          <w:sz w:val="28"/>
          <w:szCs w:val="28"/>
        </w:rPr>
        <w:t>.3</w:t>
      </w:r>
      <w:r w:rsidR="000117A9" w:rsidRPr="00324026">
        <w:rPr>
          <w:rFonts w:ascii="Times New Roman" w:hAnsi="Times New Roman" w:cs="Times New Roman"/>
          <w:b/>
          <w:sz w:val="28"/>
          <w:szCs w:val="28"/>
        </w:rPr>
        <w:t>. Описание материально-технической базы, необходимой для проведения практики</w:t>
      </w:r>
    </w:p>
    <w:p w14:paraId="3EB0A00C" w14:textId="77777777" w:rsidR="000117A9" w:rsidRPr="004066B5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6B5">
        <w:rPr>
          <w:rFonts w:ascii="Times New Roman" w:hAnsi="Times New Roman" w:cs="Times New Roman"/>
          <w:sz w:val="28"/>
          <w:szCs w:val="28"/>
        </w:rPr>
        <w:t>Материально-техническое обеспечение практики достаточно для достижения целей практики и соответствует действующим санитарным и противопожарным нормам, а также требованиям техники безопасности.</w:t>
      </w:r>
    </w:p>
    <w:p w14:paraId="28FCAE6A" w14:textId="77777777" w:rsidR="00324026" w:rsidRDefault="00324026" w:rsidP="003240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9D">
        <w:rPr>
          <w:rFonts w:ascii="Times New Roman" w:hAnsi="Times New Roman" w:cs="Times New Roman"/>
          <w:sz w:val="28"/>
          <w:szCs w:val="28"/>
        </w:rPr>
        <w:t xml:space="preserve">При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практики </w:t>
      </w:r>
      <w:r w:rsidRPr="0011339D">
        <w:rPr>
          <w:rFonts w:ascii="Times New Roman" w:hAnsi="Times New Roman" w:cs="Times New Roman"/>
          <w:sz w:val="28"/>
          <w:szCs w:val="28"/>
        </w:rPr>
        <w:t xml:space="preserve">профильные организации создают условия для реализации </w:t>
      </w:r>
      <w:r>
        <w:rPr>
          <w:rFonts w:ascii="Times New Roman" w:hAnsi="Times New Roman" w:cs="Times New Roman"/>
          <w:sz w:val="28"/>
          <w:szCs w:val="28"/>
        </w:rPr>
        <w:t>практики</w:t>
      </w:r>
      <w:r w:rsidRPr="0011339D">
        <w:rPr>
          <w:rFonts w:ascii="Times New Roman" w:hAnsi="Times New Roman" w:cs="Times New Roman"/>
          <w:sz w:val="28"/>
          <w:szCs w:val="28"/>
        </w:rPr>
        <w:t xml:space="preserve">, предоставляют оборудование и технические </w:t>
      </w:r>
      <w:r w:rsidRPr="0011339D">
        <w:rPr>
          <w:rFonts w:ascii="Times New Roman" w:hAnsi="Times New Roman" w:cs="Times New Roman"/>
          <w:sz w:val="28"/>
          <w:szCs w:val="28"/>
        </w:rPr>
        <w:lastRenderedPageBreak/>
        <w:t>средства обучения в объеме, позволяющем выполнять определенные виды работ, связанные с будущей профессиональной деятельностью обучающихся.</w:t>
      </w:r>
    </w:p>
    <w:p w14:paraId="09A605B7" w14:textId="55CB3953" w:rsidR="009D6A2F" w:rsidRDefault="000117A9" w:rsidP="009D6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6B5">
        <w:rPr>
          <w:rFonts w:ascii="Times New Roman" w:hAnsi="Times New Roman" w:cs="Times New Roman"/>
          <w:sz w:val="28"/>
          <w:szCs w:val="28"/>
        </w:rPr>
        <w:t>Обучающимся обеспечивается возможность доступа к информации, необходимой для выполнения индивидуального задания на практику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66B5">
        <w:rPr>
          <w:rFonts w:ascii="Times New Roman" w:hAnsi="Times New Roman" w:cs="Times New Roman"/>
          <w:sz w:val="28"/>
          <w:szCs w:val="28"/>
        </w:rPr>
        <w:t xml:space="preserve"> написанию отчета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17475">
        <w:rPr>
          <w:rFonts w:ascii="Times New Roman" w:hAnsi="Times New Roman" w:cs="Times New Roman"/>
          <w:sz w:val="28"/>
          <w:szCs w:val="28"/>
        </w:rPr>
        <w:t xml:space="preserve">оформлению </w:t>
      </w:r>
      <w:r>
        <w:rPr>
          <w:rFonts w:ascii="Times New Roman" w:hAnsi="Times New Roman" w:cs="Times New Roman"/>
          <w:sz w:val="28"/>
          <w:szCs w:val="28"/>
        </w:rPr>
        <w:t xml:space="preserve">иных </w:t>
      </w:r>
      <w:r w:rsidRPr="00417475">
        <w:rPr>
          <w:rFonts w:ascii="Times New Roman" w:hAnsi="Times New Roman" w:cs="Times New Roman"/>
          <w:sz w:val="28"/>
          <w:szCs w:val="28"/>
        </w:rPr>
        <w:t xml:space="preserve">материалов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417475">
        <w:rPr>
          <w:rFonts w:ascii="Times New Roman" w:hAnsi="Times New Roman" w:cs="Times New Roman"/>
          <w:sz w:val="28"/>
          <w:szCs w:val="28"/>
        </w:rPr>
        <w:t>практик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17475">
        <w:rPr>
          <w:rFonts w:ascii="Times New Roman" w:hAnsi="Times New Roman" w:cs="Times New Roman"/>
          <w:sz w:val="28"/>
          <w:szCs w:val="28"/>
        </w:rPr>
        <w:t xml:space="preserve"> в соответствии с ОПОП ВО</w:t>
      </w:r>
      <w:r w:rsidRPr="004066B5">
        <w:rPr>
          <w:rFonts w:ascii="Times New Roman" w:hAnsi="Times New Roman" w:cs="Times New Roman"/>
          <w:sz w:val="28"/>
          <w:szCs w:val="28"/>
        </w:rPr>
        <w:t>, через</w:t>
      </w:r>
      <w:r w:rsidR="00324026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информационно-телекоммуникационную сеть</w:t>
      </w:r>
      <w:r w:rsidRPr="004066B5">
        <w:rPr>
          <w:rFonts w:ascii="Times New Roman" w:hAnsi="Times New Roman" w:cs="Times New Roman"/>
          <w:sz w:val="28"/>
          <w:szCs w:val="28"/>
        </w:rPr>
        <w:t xml:space="preserve"> </w:t>
      </w:r>
      <w:r w:rsidR="00324026">
        <w:rPr>
          <w:rFonts w:ascii="Times New Roman" w:hAnsi="Times New Roman" w:cs="Times New Roman"/>
          <w:sz w:val="28"/>
          <w:szCs w:val="28"/>
        </w:rPr>
        <w:t>«</w:t>
      </w:r>
      <w:r w:rsidRPr="004066B5">
        <w:rPr>
          <w:rFonts w:ascii="Times New Roman" w:hAnsi="Times New Roman" w:cs="Times New Roman"/>
          <w:sz w:val="28"/>
          <w:szCs w:val="28"/>
        </w:rPr>
        <w:t>Интернет</w:t>
      </w:r>
      <w:r w:rsidR="00324026">
        <w:rPr>
          <w:rFonts w:ascii="Times New Roman" w:hAnsi="Times New Roman" w:cs="Times New Roman"/>
          <w:sz w:val="28"/>
          <w:szCs w:val="28"/>
        </w:rPr>
        <w:t>»</w:t>
      </w:r>
      <w:r w:rsidRPr="004066B5">
        <w:rPr>
          <w:rFonts w:ascii="Times New Roman" w:hAnsi="Times New Roman" w:cs="Times New Roman"/>
          <w:sz w:val="28"/>
          <w:szCs w:val="28"/>
        </w:rPr>
        <w:t xml:space="preserve"> в зале библиотеки, в помещениях для самостоятельной работы обучающихся, а также в личных кабинетах обучающихся в электронной информационно-образовательной среде </w:t>
      </w:r>
      <w:bookmarkEnd w:id="10"/>
      <w:r w:rsidR="009D6A2F">
        <w:rPr>
          <w:rFonts w:ascii="Times New Roman" w:hAnsi="Times New Roman" w:cs="Times New Roman"/>
          <w:sz w:val="28"/>
          <w:szCs w:val="28"/>
        </w:rPr>
        <w:t>УВО «Институт финансов и права».</w:t>
      </w:r>
    </w:p>
    <w:p w14:paraId="4D38DAE0" w14:textId="77777777" w:rsidR="009D6A2F" w:rsidRDefault="009D6A2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1A92D186" w14:textId="4135EFAF" w:rsidR="006B31A2" w:rsidRPr="00A40B74" w:rsidRDefault="006B31A2" w:rsidP="009D6A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0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  <w:r w:rsidRPr="00A40B7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1</w:t>
      </w:r>
    </w:p>
    <w:p w14:paraId="0D7CAF77" w14:textId="77777777" w:rsidR="006B31A2" w:rsidRPr="002476B1" w:rsidRDefault="006B31A2" w:rsidP="006B31A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26DE197" w14:textId="70630C1A" w:rsidR="006B31A2" w:rsidRPr="001228E5" w:rsidRDefault="009D6A2F" w:rsidP="006B31A2">
      <w:pPr>
        <w:jc w:val="center"/>
        <w:rPr>
          <w:rFonts w:ascii="Times New Roman" w:eastAsia="Arial" w:hAnsi="Times New Roman"/>
          <w:sz w:val="24"/>
          <w:szCs w:val="24"/>
        </w:rPr>
      </w:pPr>
      <w:r w:rsidRPr="00BA2E99">
        <w:rPr>
          <w:rFonts w:ascii="Times New Roman" w:eastAsia="Arial" w:hAnsi="Times New Roman"/>
          <w:b/>
          <w:sz w:val="24"/>
          <w:szCs w:val="24"/>
        </w:rPr>
        <w:t>УВО «ИНСТИТУТ ФИНАНСОВ И ПРАВА»</w:t>
      </w:r>
    </w:p>
    <w:p w14:paraId="0B8E5177" w14:textId="77777777" w:rsidR="009D6A2F" w:rsidRDefault="009D6A2F" w:rsidP="006B31A2">
      <w:pPr>
        <w:jc w:val="center"/>
        <w:rPr>
          <w:rFonts w:ascii="Times New Roman" w:eastAsia="Arial" w:hAnsi="Times New Roman"/>
          <w:sz w:val="24"/>
          <w:szCs w:val="24"/>
        </w:rPr>
      </w:pPr>
    </w:p>
    <w:p w14:paraId="3C7435F9" w14:textId="0E151A5C" w:rsidR="006B31A2" w:rsidRPr="00EB358B" w:rsidRDefault="006B31A2" w:rsidP="006B31A2">
      <w:pPr>
        <w:jc w:val="center"/>
        <w:rPr>
          <w:rFonts w:ascii="Times New Roman" w:eastAsia="Arial" w:hAnsi="Times New Roman"/>
          <w:sz w:val="24"/>
          <w:szCs w:val="24"/>
        </w:rPr>
      </w:pPr>
      <w:r w:rsidRPr="00EB358B">
        <w:rPr>
          <w:rFonts w:ascii="Times New Roman" w:eastAsia="Arial" w:hAnsi="Times New Roman"/>
          <w:sz w:val="24"/>
          <w:szCs w:val="24"/>
        </w:rPr>
        <w:t xml:space="preserve">Кафедра </w:t>
      </w:r>
      <w:r w:rsidR="009D6A2F">
        <w:rPr>
          <w:rFonts w:ascii="Times New Roman" w:eastAsia="Arial" w:hAnsi="Times New Roman"/>
          <w:sz w:val="24"/>
          <w:szCs w:val="24"/>
        </w:rPr>
        <w:t>экономических дисциплин</w:t>
      </w:r>
    </w:p>
    <w:p w14:paraId="51475C4F" w14:textId="77777777" w:rsidR="006B31A2" w:rsidRPr="001228E5" w:rsidRDefault="006B31A2" w:rsidP="006B31A2">
      <w:pPr>
        <w:rPr>
          <w:rFonts w:ascii="Times New Roman" w:eastAsia="Arial" w:hAnsi="Times New Roman"/>
          <w:sz w:val="24"/>
          <w:szCs w:val="24"/>
        </w:rPr>
      </w:pPr>
    </w:p>
    <w:p w14:paraId="39AD2E26" w14:textId="77777777" w:rsidR="006B31A2" w:rsidRPr="001228E5" w:rsidRDefault="006B31A2" w:rsidP="006B31A2">
      <w:pPr>
        <w:jc w:val="center"/>
        <w:rPr>
          <w:rFonts w:ascii="Times New Roman" w:eastAsia="Arial" w:hAnsi="Times New Roman"/>
          <w:sz w:val="24"/>
          <w:szCs w:val="24"/>
        </w:rPr>
      </w:pPr>
    </w:p>
    <w:p w14:paraId="43D02D6A" w14:textId="77777777" w:rsidR="006B31A2" w:rsidRPr="001228E5" w:rsidRDefault="006B31A2" w:rsidP="006B31A2">
      <w:pPr>
        <w:jc w:val="center"/>
        <w:rPr>
          <w:rFonts w:ascii="Times New Roman" w:eastAsia="Arial" w:hAnsi="Times New Roman"/>
          <w:sz w:val="24"/>
          <w:szCs w:val="24"/>
        </w:rPr>
      </w:pPr>
    </w:p>
    <w:p w14:paraId="246B0B89" w14:textId="77777777" w:rsidR="006B31A2" w:rsidRPr="001228E5" w:rsidRDefault="006B31A2" w:rsidP="006B31A2">
      <w:pPr>
        <w:jc w:val="center"/>
        <w:rPr>
          <w:rFonts w:ascii="Times New Roman" w:eastAsia="Arial" w:hAnsi="Times New Roman"/>
          <w:sz w:val="24"/>
          <w:szCs w:val="24"/>
        </w:rPr>
      </w:pPr>
    </w:p>
    <w:p w14:paraId="39A639F2" w14:textId="77777777" w:rsidR="006B31A2" w:rsidRPr="001228E5" w:rsidRDefault="006B31A2" w:rsidP="006B31A2">
      <w:pPr>
        <w:jc w:val="center"/>
        <w:rPr>
          <w:rFonts w:ascii="Times New Roman" w:eastAsia="Arial" w:hAnsi="Times New Roman"/>
          <w:b/>
          <w:sz w:val="24"/>
          <w:szCs w:val="24"/>
        </w:rPr>
      </w:pPr>
      <w:r w:rsidRPr="001228E5">
        <w:rPr>
          <w:rFonts w:ascii="Times New Roman" w:eastAsia="Arial" w:hAnsi="Times New Roman"/>
          <w:b/>
          <w:sz w:val="24"/>
          <w:szCs w:val="24"/>
        </w:rPr>
        <w:t>О Т Ч Е Т</w:t>
      </w:r>
    </w:p>
    <w:p w14:paraId="3909D514" w14:textId="77777777" w:rsidR="006B31A2" w:rsidRPr="001228E5" w:rsidRDefault="006B31A2" w:rsidP="006B31A2">
      <w:pPr>
        <w:jc w:val="center"/>
        <w:rPr>
          <w:rFonts w:ascii="Times New Roman" w:eastAsia="Arial" w:hAnsi="Times New Roman"/>
          <w:b/>
          <w:sz w:val="24"/>
          <w:szCs w:val="24"/>
        </w:rPr>
      </w:pPr>
      <w:r w:rsidRPr="001228E5">
        <w:rPr>
          <w:rFonts w:ascii="Times New Roman" w:eastAsia="Arial" w:hAnsi="Times New Roman"/>
          <w:b/>
          <w:sz w:val="24"/>
          <w:szCs w:val="24"/>
        </w:rPr>
        <w:t>О ПРОХОЖДЕНИИ ПРАКТИКИ</w:t>
      </w:r>
    </w:p>
    <w:p w14:paraId="494023C7" w14:textId="77777777" w:rsidR="006B31A2" w:rsidRPr="001228E5" w:rsidRDefault="006B31A2" w:rsidP="006B31A2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3CA95605" w14:textId="77777777" w:rsidR="006B31A2" w:rsidRPr="001228E5" w:rsidRDefault="006B31A2" w:rsidP="006B31A2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4755D7A8" w14:textId="77777777" w:rsidR="006B31A2" w:rsidRPr="001228E5" w:rsidRDefault="006B31A2" w:rsidP="006B31A2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433F19B4" w14:textId="77777777" w:rsidR="006B31A2" w:rsidRPr="001228E5" w:rsidRDefault="006B31A2" w:rsidP="006B31A2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66C9E7C7" w14:textId="77777777" w:rsidR="006B31A2" w:rsidRPr="001228E5" w:rsidRDefault="006B31A2" w:rsidP="006B31A2">
      <w:pPr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2E63FB9D" w14:textId="77777777" w:rsidR="006B31A2" w:rsidRDefault="006B31A2" w:rsidP="006B31A2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Обучающийся по направлению</w:t>
      </w:r>
      <w:r>
        <w:rPr>
          <w:rFonts w:ascii="Times New Roman" w:hAnsi="Times New Roman"/>
          <w:sz w:val="24"/>
          <w:szCs w:val="24"/>
        </w:rPr>
        <w:t xml:space="preserve"> подготовки </w:t>
      </w:r>
      <w:r w:rsidRPr="001228E5">
        <w:rPr>
          <w:rFonts w:ascii="Times New Roman" w:hAnsi="Times New Roman"/>
          <w:sz w:val="24"/>
          <w:szCs w:val="24"/>
        </w:rPr>
        <w:t>____________</w:t>
      </w:r>
    </w:p>
    <w:p w14:paraId="4CB87799" w14:textId="77777777" w:rsidR="006B31A2" w:rsidRDefault="006B31A2" w:rsidP="006B31A2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5BD0FFF2" w14:textId="77777777" w:rsidR="006B31A2" w:rsidRDefault="006B31A2" w:rsidP="006B31A2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направленность (профиль): </w:t>
      </w:r>
      <w:r w:rsidRPr="001228E5">
        <w:rPr>
          <w:rFonts w:ascii="Times New Roman" w:hAnsi="Times New Roman"/>
          <w:sz w:val="24"/>
          <w:szCs w:val="24"/>
        </w:rPr>
        <w:t>__________________________</w:t>
      </w:r>
    </w:p>
    <w:p w14:paraId="7BF7DF2C" w14:textId="77777777" w:rsidR="006B31A2" w:rsidRDefault="006B31A2" w:rsidP="006B31A2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6F398947" w14:textId="77777777" w:rsidR="006B31A2" w:rsidRPr="001228E5" w:rsidRDefault="006B31A2" w:rsidP="006B31A2">
      <w:pPr>
        <w:spacing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28E5">
        <w:rPr>
          <w:rFonts w:ascii="Times New Roman" w:hAnsi="Times New Roman"/>
          <w:sz w:val="24"/>
          <w:szCs w:val="24"/>
        </w:rPr>
        <w:t>курса 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28E5">
        <w:rPr>
          <w:rFonts w:ascii="Times New Roman" w:hAnsi="Times New Roman"/>
          <w:sz w:val="24"/>
          <w:szCs w:val="24"/>
        </w:rPr>
        <w:t>группы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28E5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0D545106" w14:textId="77777777" w:rsidR="006B31A2" w:rsidRDefault="006B31A2" w:rsidP="006B31A2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76B4F9C4" w14:textId="77777777" w:rsidR="006B31A2" w:rsidRPr="003E21E7" w:rsidRDefault="006B31A2" w:rsidP="006B31A2">
      <w:pPr>
        <w:spacing w:after="0" w:line="240" w:lineRule="auto"/>
        <w:ind w:left="3261"/>
        <w:jc w:val="center"/>
        <w:rPr>
          <w:rFonts w:ascii="Times New Roman" w:hAnsi="Times New Roman"/>
          <w:i/>
          <w:sz w:val="20"/>
          <w:szCs w:val="24"/>
        </w:rPr>
      </w:pPr>
      <w:r w:rsidRPr="003E21E7">
        <w:rPr>
          <w:rFonts w:ascii="Times New Roman" w:hAnsi="Times New Roman"/>
          <w:i/>
          <w:sz w:val="20"/>
          <w:szCs w:val="24"/>
        </w:rPr>
        <w:t>(ФИО)</w:t>
      </w:r>
    </w:p>
    <w:p w14:paraId="17DEC2F3" w14:textId="77777777" w:rsidR="006B31A2" w:rsidRPr="00525AB5" w:rsidRDefault="006B31A2" w:rsidP="006B3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E9A9BC" w14:textId="77777777" w:rsidR="006B31A2" w:rsidRPr="00525AB5" w:rsidRDefault="006B31A2" w:rsidP="006B31A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2179BF" w14:textId="77777777" w:rsidR="006B31A2" w:rsidRPr="00525AB5" w:rsidRDefault="006B31A2" w:rsidP="006B31A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48762B" w14:textId="77777777" w:rsidR="006B31A2" w:rsidRPr="00525AB5" w:rsidRDefault="006B31A2" w:rsidP="006B31A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BE83A" w14:textId="77777777" w:rsidR="006B31A2" w:rsidRPr="00525AB5" w:rsidRDefault="006B31A2" w:rsidP="006B31A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8CF2A" w14:textId="77777777" w:rsidR="006B31A2" w:rsidRDefault="006B31A2" w:rsidP="006B31A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204CC8" w14:textId="77777777" w:rsidR="006B31A2" w:rsidRDefault="006B31A2" w:rsidP="006B31A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2E7C48" w14:textId="77777777" w:rsidR="006B31A2" w:rsidRDefault="006B31A2" w:rsidP="006B31A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62B803" w14:textId="77777777" w:rsidR="006B31A2" w:rsidRPr="00525AB5" w:rsidRDefault="006B31A2" w:rsidP="006B31A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3A2D78" w14:textId="77777777" w:rsidR="006B31A2" w:rsidRPr="00525AB5" w:rsidRDefault="006B31A2" w:rsidP="006B31A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EF4163" w14:textId="77777777" w:rsidR="006B31A2" w:rsidRPr="002476B1" w:rsidRDefault="006B31A2" w:rsidP="006B31A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202_</w:t>
      </w:r>
    </w:p>
    <w:p w14:paraId="77AC6946" w14:textId="77777777" w:rsidR="006B31A2" w:rsidRDefault="006B31A2" w:rsidP="006B31A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2C4F9B71" w14:textId="77777777" w:rsidR="006B31A2" w:rsidRPr="00A40B74" w:rsidRDefault="006B31A2" w:rsidP="006B31A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0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2</w:t>
      </w:r>
    </w:p>
    <w:p w14:paraId="050AFF04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1E60270" w14:textId="77777777" w:rsidR="006B31A2" w:rsidRPr="00EB358B" w:rsidRDefault="006B31A2" w:rsidP="006B31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58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Индивидуальное задание</w:t>
      </w:r>
    </w:p>
    <w:p w14:paraId="3FF84F31" w14:textId="0F0297A1" w:rsidR="006B31A2" w:rsidRPr="004778D0" w:rsidRDefault="006B31A2" w:rsidP="006B31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5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</w:t>
      </w:r>
      <w:r w:rsidR="00B74142" w:rsidRPr="006B31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технологическ</w:t>
      </w:r>
      <w:r w:rsidR="00B741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ую</w:t>
      </w:r>
      <w:r w:rsidR="00B74142" w:rsidRPr="006B31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(проектно-технологическ</w:t>
      </w:r>
      <w:r w:rsidR="00B741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ую</w:t>
      </w:r>
      <w:r w:rsidR="00B74142" w:rsidRPr="006B31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) практик</w:t>
      </w:r>
      <w:r w:rsidR="00B741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</w:t>
      </w:r>
    </w:p>
    <w:p w14:paraId="3402CFBC" w14:textId="77777777" w:rsidR="006B31A2" w:rsidRPr="004778D0" w:rsidRDefault="006B31A2" w:rsidP="006B31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E83D54" w14:textId="77777777" w:rsidR="006B31A2" w:rsidRPr="00B25A22" w:rsidRDefault="006B31A2" w:rsidP="006B31A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A85BE24" w14:textId="77777777" w:rsidR="006B31A2" w:rsidRPr="001228E5" w:rsidRDefault="006B31A2" w:rsidP="006B31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обучающемуся</w:t>
      </w: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</w:t>
      </w:r>
    </w:p>
    <w:p w14:paraId="27DC6A62" w14:textId="77777777" w:rsidR="006B31A2" w:rsidRPr="001228E5" w:rsidRDefault="006B31A2" w:rsidP="006B31A2">
      <w:pPr>
        <w:spacing w:after="0" w:line="240" w:lineRule="auto"/>
        <w:jc w:val="center"/>
        <w:rPr>
          <w:rFonts w:ascii="Times New Roman" w:eastAsia="Times New Roman" w:hAnsi="Times New Roman"/>
          <w:i/>
          <w:lang w:eastAsia="ru-RU"/>
        </w:rPr>
      </w:pPr>
      <w:r w:rsidRPr="001228E5">
        <w:rPr>
          <w:rFonts w:ascii="Times New Roman" w:eastAsia="Times New Roman" w:hAnsi="Times New Roman"/>
          <w:i/>
          <w:lang w:eastAsia="ru-RU"/>
        </w:rPr>
        <w:t>(фамилия, имя, отчество обучающегося)</w:t>
      </w:r>
    </w:p>
    <w:p w14:paraId="4DE9FC61" w14:textId="77777777" w:rsidR="006B31A2" w:rsidRDefault="006B31A2" w:rsidP="006B31A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83F9B8" w14:textId="77777777" w:rsidR="006B31A2" w:rsidRPr="001228E5" w:rsidRDefault="006B31A2" w:rsidP="006B31A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Место практики ____________________________________________________</w:t>
      </w:r>
    </w:p>
    <w:p w14:paraId="760FD192" w14:textId="77777777" w:rsidR="006B31A2" w:rsidRPr="001228E5" w:rsidRDefault="006B31A2" w:rsidP="006B31A2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228E5">
        <w:rPr>
          <w:rFonts w:ascii="Times New Roman" w:eastAsia="Times New Roman" w:hAnsi="Times New Roman"/>
          <w:i/>
          <w:lang w:eastAsia="ru-RU"/>
        </w:rPr>
        <w:t>(наименование органа власти или организации, учреждения)</w:t>
      </w:r>
    </w:p>
    <w:p w14:paraId="57E7C40D" w14:textId="77777777" w:rsidR="006B31A2" w:rsidRPr="001228E5" w:rsidRDefault="006B31A2" w:rsidP="006B31A2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Срок прохожден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ия практики с_______________ по</w:t>
      </w: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_______________________</w:t>
      </w:r>
    </w:p>
    <w:p w14:paraId="715903DB" w14:textId="77777777" w:rsidR="006B31A2" w:rsidRPr="001228E5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задания:</w:t>
      </w:r>
    </w:p>
    <w:p w14:paraId="7EF5E04A" w14:textId="77777777" w:rsidR="006B31A2" w:rsidRPr="001228E5" w:rsidRDefault="006B31A2" w:rsidP="006B3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39AA8147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D2E4726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536C6C26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17DC480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50E81C0B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388BF04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6014ECC5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DCC2633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3BE223D5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D8569C8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23821D5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E76ABBE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9A756D1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3BA4BA5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CF4C9DD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5F103B8" w14:textId="77777777" w:rsidR="006B31A2" w:rsidRPr="001228E5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A287AEA" w14:textId="5AA0F57D" w:rsidR="006B31A2" w:rsidRPr="001228E5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практической подготовки </w:t>
      </w:r>
    </w:p>
    <w:p w14:paraId="7E005160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/___________________/</w:t>
      </w:r>
    </w:p>
    <w:p w14:paraId="6D3EBF24" w14:textId="77777777" w:rsidR="006B31A2" w:rsidRPr="003200F0" w:rsidRDefault="006B31A2" w:rsidP="006B31A2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>(Ф.И.О.)</w:t>
      </w:r>
    </w:p>
    <w:p w14:paraId="1B37BE3E" w14:textId="77777777" w:rsidR="006B31A2" w:rsidRDefault="006B31A2" w:rsidP="006B31A2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«___» ____________ 202__ г.</w:t>
      </w:r>
    </w:p>
    <w:p w14:paraId="448A153C" w14:textId="77777777" w:rsidR="006B31A2" w:rsidRPr="001228E5" w:rsidRDefault="006B31A2" w:rsidP="006B31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Обучающийся индивидуальное задание получил:</w:t>
      </w:r>
    </w:p>
    <w:p w14:paraId="005D67EE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/___________________/</w:t>
      </w:r>
    </w:p>
    <w:p w14:paraId="1A68D3BB" w14:textId="77777777" w:rsidR="006B31A2" w:rsidRPr="003200F0" w:rsidRDefault="006B31A2" w:rsidP="006B31A2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>(Ф.И.О.)</w:t>
      </w:r>
    </w:p>
    <w:p w14:paraId="428F5E3D" w14:textId="77777777" w:rsidR="006B31A2" w:rsidRDefault="006B31A2" w:rsidP="006B31A2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«___» ____________ 202__ г.</w:t>
      </w:r>
    </w:p>
    <w:p w14:paraId="111F1FF0" w14:textId="77777777" w:rsidR="006B31A2" w:rsidRPr="005F3736" w:rsidRDefault="006B31A2" w:rsidP="006B31A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76B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5F3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3</w:t>
      </w:r>
    </w:p>
    <w:p w14:paraId="7218F4B4" w14:textId="77777777" w:rsidR="006B31A2" w:rsidRPr="001228E5" w:rsidRDefault="006B31A2" w:rsidP="006B31A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2709846" w14:textId="77777777" w:rsidR="006B31A2" w:rsidRPr="001228E5" w:rsidRDefault="006B31A2" w:rsidP="006B31A2">
      <w:pPr>
        <w:spacing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t>ФУНКЦИОННАЯ КАРТА ПРОХОЖДЕНИЯ ПРАКТИКИ</w:t>
      </w:r>
    </w:p>
    <w:p w14:paraId="748E8B12" w14:textId="77777777" w:rsidR="006B31A2" w:rsidRPr="001228E5" w:rsidRDefault="006B31A2" w:rsidP="006B31A2">
      <w:pPr>
        <w:spacing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  <w:r w:rsidRPr="001228E5">
        <w:rPr>
          <w:rFonts w:ascii="Times New Roman" w:hAnsi="Times New Roman"/>
          <w:color w:val="000000"/>
          <w:sz w:val="24"/>
          <w:szCs w:val="24"/>
        </w:rPr>
        <w:t>Записи о работах, выполненных в период прохождения практической подготовки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6B31A2" w14:paraId="16172456" w14:textId="77777777" w:rsidTr="006B31A2">
        <w:tc>
          <w:tcPr>
            <w:tcW w:w="3256" w:type="dxa"/>
          </w:tcPr>
          <w:p w14:paraId="1B7A22FC" w14:textId="77777777" w:rsidR="006B31A2" w:rsidRDefault="006B31A2" w:rsidP="006B31A2">
            <w:pPr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Индивидуальное задание для прохождения практики</w:t>
            </w:r>
          </w:p>
        </w:tc>
        <w:tc>
          <w:tcPr>
            <w:tcW w:w="6089" w:type="dxa"/>
          </w:tcPr>
          <w:p w14:paraId="379CD153" w14:textId="77777777" w:rsidR="006B31A2" w:rsidRDefault="006B31A2" w:rsidP="006B31A2">
            <w:pPr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Н</w:t>
            </w:r>
            <w:r w:rsidRPr="00E025DA">
              <w:rPr>
                <w:rFonts w:ascii="Times New Roman" w:eastAsia="Arial" w:hAnsi="Times New Roman"/>
                <w:b/>
                <w:sz w:val="24"/>
                <w:szCs w:val="24"/>
              </w:rPr>
              <w:t>епосредственно выполн</w:t>
            </w:r>
            <w:r>
              <w:rPr>
                <w:rFonts w:ascii="Times New Roman" w:eastAsia="Arial" w:hAnsi="Times New Roman"/>
                <w:b/>
                <w:sz w:val="24"/>
                <w:szCs w:val="24"/>
              </w:rPr>
              <w:t>яемые обучающим</w:t>
            </w:r>
            <w:r w:rsidRPr="00E025DA">
              <w:rPr>
                <w:rFonts w:ascii="Times New Roman" w:eastAsia="Arial" w:hAnsi="Times New Roman"/>
                <w:b/>
                <w:sz w:val="24"/>
                <w:szCs w:val="24"/>
              </w:rPr>
              <w:t>ся вид</w:t>
            </w:r>
            <w:r>
              <w:rPr>
                <w:rFonts w:ascii="Times New Roman" w:eastAsia="Arial" w:hAnsi="Times New Roman"/>
                <w:b/>
                <w:sz w:val="24"/>
                <w:szCs w:val="24"/>
              </w:rPr>
              <w:t>ы</w:t>
            </w:r>
            <w:r w:rsidRPr="00E025D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работ, связанны</w:t>
            </w:r>
            <w:r>
              <w:rPr>
                <w:rFonts w:ascii="Times New Roman" w:eastAsia="Arial" w:hAnsi="Times New Roman"/>
                <w:b/>
                <w:sz w:val="24"/>
                <w:szCs w:val="24"/>
              </w:rPr>
              <w:t>е</w:t>
            </w:r>
            <w:r w:rsidRPr="00E025D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с будущей профессиональной деятельностью</w:t>
            </w:r>
            <w:r>
              <w:rPr>
                <w:rFonts w:ascii="Times New Roman" w:eastAsia="Arial" w:hAnsi="Times New Roman"/>
                <w:b/>
                <w:sz w:val="24"/>
                <w:szCs w:val="24"/>
              </w:rPr>
              <w:t>, по выполнению индивидуального задания</w:t>
            </w:r>
          </w:p>
        </w:tc>
      </w:tr>
      <w:tr w:rsidR="006B31A2" w14:paraId="6DB7BC12" w14:textId="77777777" w:rsidTr="006B31A2">
        <w:tc>
          <w:tcPr>
            <w:tcW w:w="3256" w:type="dxa"/>
          </w:tcPr>
          <w:p w14:paraId="10D9C027" w14:textId="77777777" w:rsidR="006B31A2" w:rsidRPr="00E025DA" w:rsidRDefault="006B31A2" w:rsidP="006B31A2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0CAD4188" w14:textId="77777777" w:rsidR="006B31A2" w:rsidRPr="00E025DA" w:rsidRDefault="006B31A2" w:rsidP="006B31A2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6B31A2" w14:paraId="7392A054" w14:textId="77777777" w:rsidTr="006B31A2">
        <w:tc>
          <w:tcPr>
            <w:tcW w:w="3256" w:type="dxa"/>
          </w:tcPr>
          <w:p w14:paraId="3CB6EB30" w14:textId="77777777" w:rsidR="006B31A2" w:rsidRPr="00E025DA" w:rsidRDefault="006B31A2" w:rsidP="006B31A2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50695299" w14:textId="77777777" w:rsidR="006B31A2" w:rsidRPr="00E025DA" w:rsidRDefault="006B31A2" w:rsidP="006B31A2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6B31A2" w14:paraId="15FFAAEF" w14:textId="77777777" w:rsidTr="006B31A2">
        <w:tc>
          <w:tcPr>
            <w:tcW w:w="3256" w:type="dxa"/>
          </w:tcPr>
          <w:p w14:paraId="5B1DB42B" w14:textId="77777777" w:rsidR="006B31A2" w:rsidRPr="00E025DA" w:rsidRDefault="006B31A2" w:rsidP="006B31A2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1D95C6FD" w14:textId="77777777" w:rsidR="006B31A2" w:rsidRPr="00E025DA" w:rsidRDefault="006B31A2" w:rsidP="006B31A2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6B31A2" w14:paraId="5C2931E6" w14:textId="77777777" w:rsidTr="006B31A2">
        <w:tc>
          <w:tcPr>
            <w:tcW w:w="3256" w:type="dxa"/>
          </w:tcPr>
          <w:p w14:paraId="0C4D5032" w14:textId="77777777" w:rsidR="006B31A2" w:rsidRPr="00E025DA" w:rsidRDefault="006B31A2" w:rsidP="006B31A2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0D0A3894" w14:textId="77777777" w:rsidR="006B31A2" w:rsidRPr="00E025DA" w:rsidRDefault="006B31A2" w:rsidP="006B31A2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6B31A2" w14:paraId="2A9715F1" w14:textId="77777777" w:rsidTr="006B31A2">
        <w:tc>
          <w:tcPr>
            <w:tcW w:w="3256" w:type="dxa"/>
          </w:tcPr>
          <w:p w14:paraId="336C1DDF" w14:textId="77777777" w:rsidR="006B31A2" w:rsidRPr="00E025DA" w:rsidRDefault="006B31A2" w:rsidP="006B31A2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55C2BB44" w14:textId="77777777" w:rsidR="006B31A2" w:rsidRPr="00E025DA" w:rsidRDefault="006B31A2" w:rsidP="006B31A2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</w:tbl>
    <w:p w14:paraId="01318A28" w14:textId="77777777" w:rsidR="006B31A2" w:rsidRPr="001228E5" w:rsidRDefault="006B31A2" w:rsidP="006B31A2">
      <w:pPr>
        <w:spacing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</w:p>
    <w:tbl>
      <w:tblPr>
        <w:tblW w:w="964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"/>
        <w:gridCol w:w="481"/>
        <w:gridCol w:w="482"/>
        <w:gridCol w:w="482"/>
        <w:gridCol w:w="482"/>
        <w:gridCol w:w="965"/>
        <w:gridCol w:w="965"/>
        <w:gridCol w:w="482"/>
        <w:gridCol w:w="482"/>
        <w:gridCol w:w="965"/>
        <w:gridCol w:w="482"/>
        <w:gridCol w:w="482"/>
        <w:gridCol w:w="966"/>
        <w:gridCol w:w="966"/>
      </w:tblGrid>
      <w:tr w:rsidR="006B31A2" w:rsidRPr="00EB358B" w14:paraId="3A1087BC" w14:textId="77777777" w:rsidTr="006B31A2">
        <w:trPr>
          <w:jc w:val="center"/>
        </w:trPr>
        <w:tc>
          <w:tcPr>
            <w:tcW w:w="1926" w:type="dxa"/>
            <w:gridSpan w:val="3"/>
            <w:hideMark/>
          </w:tcPr>
          <w:p w14:paraId="648DDE92" w14:textId="77777777" w:rsidR="006B31A2" w:rsidRPr="00EB358B" w:rsidRDefault="006B31A2" w:rsidP="006B31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</w:tcPr>
          <w:p w14:paraId="31A0702A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72FBDA7D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42F9E871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</w:tcPr>
          <w:p w14:paraId="08571AC9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10AB3B6F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</w:tcPr>
          <w:p w14:paraId="1413BD76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54580AD1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50A3E18C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31A2" w:rsidRPr="00EB358B" w14:paraId="2E374121" w14:textId="77777777" w:rsidTr="006B31A2">
        <w:trPr>
          <w:jc w:val="center"/>
        </w:trPr>
        <w:tc>
          <w:tcPr>
            <w:tcW w:w="964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402E7" w14:textId="77777777" w:rsidR="006B31A2" w:rsidRPr="003200F0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8"/>
                <w:szCs w:val="24"/>
                <w:lang w:eastAsia="ru-RU"/>
              </w:rPr>
            </w:pPr>
            <w:r w:rsidRPr="003200F0">
              <w:rPr>
                <w:rFonts w:ascii="Times New Roman" w:eastAsia="Times New Roman" w:hAnsi="Times New Roman"/>
                <w:i/>
                <w:color w:val="000000"/>
                <w:sz w:val="18"/>
                <w:szCs w:val="24"/>
                <w:lang w:eastAsia="ru-RU"/>
              </w:rPr>
              <w:t>(Ф.И.О.)</w:t>
            </w:r>
          </w:p>
          <w:p w14:paraId="116015F6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31A2" w:rsidRPr="00EB358B" w14:paraId="273B892A" w14:textId="77777777" w:rsidTr="006B31A2">
        <w:trPr>
          <w:jc w:val="center"/>
        </w:trPr>
        <w:tc>
          <w:tcPr>
            <w:tcW w:w="964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CA62C3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(название направления подготовки</w:t>
            </w: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, направленности</w:t>
            </w: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6B31A2" w:rsidRPr="00EB358B" w14:paraId="4CCBC115" w14:textId="77777777" w:rsidTr="006B31A2">
        <w:trPr>
          <w:jc w:val="center"/>
        </w:trPr>
        <w:tc>
          <w:tcPr>
            <w:tcW w:w="963" w:type="dxa"/>
          </w:tcPr>
          <w:p w14:paraId="3209DE2F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3" w:type="dxa"/>
            <w:gridSpan w:val="2"/>
          </w:tcPr>
          <w:p w14:paraId="3F9D8751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195D0AE4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5" w:type="dxa"/>
          </w:tcPr>
          <w:p w14:paraId="217785DA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5" w:type="dxa"/>
          </w:tcPr>
          <w:p w14:paraId="0156B871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76EE7C06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5" w:type="dxa"/>
          </w:tcPr>
          <w:p w14:paraId="3618DC21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72C1BD38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</w:tcPr>
          <w:p w14:paraId="0D850861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</w:tcPr>
          <w:p w14:paraId="439F2E9B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B31A2" w:rsidRPr="00EB358B" w14:paraId="766634AD" w14:textId="77777777" w:rsidTr="006B31A2">
        <w:trPr>
          <w:jc w:val="center"/>
        </w:trPr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BB1520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</w:tcPr>
          <w:p w14:paraId="072645F1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5F5CE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</w:tcPr>
          <w:p w14:paraId="16C3D613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F86281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     »         20     г.</w:t>
            </w:r>
          </w:p>
        </w:tc>
        <w:tc>
          <w:tcPr>
            <w:tcW w:w="482" w:type="dxa"/>
          </w:tcPr>
          <w:p w14:paraId="60E7D344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0C0D4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</w:tcPr>
          <w:p w14:paraId="0A1258CA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4F3B4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31A2" w:rsidRPr="00EB358B" w14:paraId="33C90F42" w14:textId="77777777" w:rsidTr="006B31A2">
        <w:trPr>
          <w:jc w:val="center"/>
        </w:trPr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FFCD74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(курс)</w:t>
            </w:r>
          </w:p>
        </w:tc>
        <w:tc>
          <w:tcPr>
            <w:tcW w:w="481" w:type="dxa"/>
          </w:tcPr>
          <w:p w14:paraId="7579B7AD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884E33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(группа)</w:t>
            </w:r>
          </w:p>
        </w:tc>
        <w:tc>
          <w:tcPr>
            <w:tcW w:w="482" w:type="dxa"/>
          </w:tcPr>
          <w:p w14:paraId="5D2CD929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93E38C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(дата)</w:t>
            </w:r>
          </w:p>
        </w:tc>
        <w:tc>
          <w:tcPr>
            <w:tcW w:w="482" w:type="dxa"/>
          </w:tcPr>
          <w:p w14:paraId="708D29AE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4DE69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82" w:type="dxa"/>
          </w:tcPr>
          <w:p w14:paraId="6E55590E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46521D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(И.О. Фамилия)</w:t>
            </w:r>
          </w:p>
        </w:tc>
      </w:tr>
      <w:tr w:rsidR="006B31A2" w:rsidRPr="00EB358B" w14:paraId="7B5D38EA" w14:textId="77777777" w:rsidTr="006B31A2">
        <w:trPr>
          <w:jc w:val="center"/>
        </w:trPr>
        <w:tc>
          <w:tcPr>
            <w:tcW w:w="963" w:type="dxa"/>
          </w:tcPr>
          <w:p w14:paraId="435B1FF5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2"/>
          </w:tcPr>
          <w:p w14:paraId="19E5D0B3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20841C93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14:paraId="0748FA10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14:paraId="15ADF64E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4DCED48B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14:paraId="12BCB9E8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6D34B1DA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</w:tcPr>
          <w:p w14:paraId="1997D75B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</w:tcPr>
          <w:p w14:paraId="712D8BE8" w14:textId="77777777" w:rsidR="006B31A2" w:rsidRPr="00EB358B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25D701B" w14:textId="77777777" w:rsidR="006B31A2" w:rsidRPr="00EB358B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B358B">
        <w:rPr>
          <w:rFonts w:ascii="Times New Roman" w:eastAsia="Calibri" w:hAnsi="Times New Roman" w:cs="Times New Roman"/>
          <w:color w:val="000000"/>
          <w:sz w:val="24"/>
          <w:szCs w:val="24"/>
        </w:rPr>
        <w:t>Ответственное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лицо от профильной организации</w:t>
      </w:r>
    </w:p>
    <w:p w14:paraId="15A28278" w14:textId="77777777" w:rsidR="006B31A2" w:rsidRPr="001228E5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673F416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/___________________/</w:t>
      </w:r>
    </w:p>
    <w:p w14:paraId="7967B632" w14:textId="77777777" w:rsidR="006B31A2" w:rsidRPr="003200F0" w:rsidRDefault="006B31A2" w:rsidP="006B31A2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>(Ф.И.О.)</w:t>
      </w:r>
    </w:p>
    <w:p w14:paraId="1AC5A3F0" w14:textId="77777777" w:rsidR="006B31A2" w:rsidRPr="001228E5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B2EE6C3" w14:textId="77777777" w:rsidR="006B31A2" w:rsidRDefault="006B31A2" w:rsidP="006B31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28E5">
        <w:rPr>
          <w:rFonts w:ascii="Times New Roman" w:eastAsia="Calibri" w:hAnsi="Times New Roman" w:cs="Times New Roman"/>
          <w:color w:val="000000"/>
          <w:sz w:val="24"/>
          <w:szCs w:val="24"/>
        </w:rPr>
        <w:t>«___» ______________ 20__ г.</w:t>
      </w:r>
    </w:p>
    <w:p w14:paraId="41577FA3" w14:textId="77777777" w:rsidR="006B31A2" w:rsidRDefault="006B31A2" w:rsidP="006B31A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54C85DEA" w14:textId="77777777" w:rsidR="006B31A2" w:rsidRPr="00FF5EEE" w:rsidRDefault="006B31A2" w:rsidP="006B31A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F5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4</w:t>
      </w:r>
    </w:p>
    <w:p w14:paraId="25C7C1B6" w14:textId="77777777" w:rsidR="006B31A2" w:rsidRPr="001228E5" w:rsidRDefault="006B31A2" w:rsidP="006B3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5F2593" w14:textId="77777777" w:rsidR="006B31A2" w:rsidRPr="001228E5" w:rsidRDefault="006B31A2" w:rsidP="006B31A2">
      <w:pPr>
        <w:spacing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 w:rsidRPr="001228E5">
        <w:rPr>
          <w:rFonts w:ascii="Times New Roman" w:eastAsia="Arial" w:hAnsi="Times New Roman"/>
          <w:b/>
          <w:sz w:val="24"/>
          <w:szCs w:val="24"/>
        </w:rPr>
        <w:t>ХАРАКТЕРИСТИКА</w:t>
      </w:r>
    </w:p>
    <w:p w14:paraId="0C317D07" w14:textId="77777777" w:rsidR="006B31A2" w:rsidRPr="001228E5" w:rsidRDefault="006B31A2" w:rsidP="006B31A2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61963C80" w14:textId="77777777" w:rsidR="006B31A2" w:rsidRPr="001228E5" w:rsidRDefault="006B31A2" w:rsidP="006B31A2">
      <w:pPr>
        <w:spacing w:line="240" w:lineRule="auto"/>
        <w:rPr>
          <w:rFonts w:ascii="Times New Roman" w:eastAsia="Arial" w:hAnsi="Times New Roman"/>
          <w:b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на обучающегося ______ курса ______________ формы обучения направления подготовки</w:t>
      </w:r>
    </w:p>
    <w:tbl>
      <w:tblPr>
        <w:tblW w:w="964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5"/>
      </w:tblGrid>
      <w:tr w:rsidR="006B31A2" w:rsidRPr="001228E5" w14:paraId="0441FE60" w14:textId="77777777" w:rsidTr="006B31A2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9BD4DD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6B31A2" w:rsidRPr="001228E5" w14:paraId="0CE78AB9" w14:textId="77777777" w:rsidTr="006B31A2">
        <w:trPr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C8656A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(наименование направления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подготовки</w:t>
            </w: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направленности</w:t>
            </w: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6B31A2" w:rsidRPr="001228E5" w14:paraId="018021C4" w14:textId="77777777" w:rsidTr="006B31A2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C18E62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</w:tr>
      <w:tr w:rsidR="006B31A2" w:rsidRPr="001228E5" w14:paraId="1F797C36" w14:textId="77777777" w:rsidTr="006B31A2">
        <w:trPr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9C1FB7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(фамилия, имя, отчество обучающегося)</w:t>
            </w:r>
          </w:p>
        </w:tc>
      </w:tr>
    </w:tbl>
    <w:p w14:paraId="129EE299" w14:textId="77777777" w:rsidR="006B31A2" w:rsidRPr="001228E5" w:rsidRDefault="006B31A2" w:rsidP="006B31A2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7467C189" w14:textId="77777777" w:rsidR="006B31A2" w:rsidRDefault="006B31A2" w:rsidP="006B31A2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срок прохождения практической подготовки в виде практики</w:t>
      </w:r>
    </w:p>
    <w:p w14:paraId="4B78A4EF" w14:textId="77777777" w:rsidR="006B31A2" w:rsidRPr="001228E5" w:rsidRDefault="006B31A2" w:rsidP="006B31A2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с «____» __________ 20__г. по «____» _____________ 20__ г.</w:t>
      </w:r>
    </w:p>
    <w:p w14:paraId="6E5C464E" w14:textId="77777777" w:rsidR="006B31A2" w:rsidRPr="001228E5" w:rsidRDefault="006B31A2" w:rsidP="006B31A2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1C2B5D">
        <w:rPr>
          <w:rFonts w:ascii="Times New Roman" w:eastAsia="Arial" w:hAnsi="Times New Roman"/>
          <w:sz w:val="24"/>
          <w:szCs w:val="24"/>
          <w:u w:val="single"/>
        </w:rPr>
        <w:t>в</w:t>
      </w: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</w:t>
      </w:r>
      <w:r>
        <w:rPr>
          <w:rFonts w:ascii="Times New Roman" w:eastAsia="Arial" w:hAnsi="Times New Roman"/>
          <w:sz w:val="24"/>
          <w:szCs w:val="24"/>
        </w:rPr>
        <w:t>_______________________________</w:t>
      </w:r>
    </w:p>
    <w:p w14:paraId="6502043D" w14:textId="77777777" w:rsidR="006B31A2" w:rsidRDefault="006B31A2" w:rsidP="006B31A2">
      <w:pPr>
        <w:spacing w:after="0" w:line="240" w:lineRule="auto"/>
        <w:jc w:val="center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hAnsi="Times New Roman"/>
          <w:i/>
          <w:sz w:val="18"/>
          <w:szCs w:val="18"/>
        </w:rPr>
        <w:t>(наименование организации)</w:t>
      </w:r>
    </w:p>
    <w:p w14:paraId="19697333" w14:textId="77777777" w:rsidR="006B31A2" w:rsidRPr="001228E5" w:rsidRDefault="006B31A2" w:rsidP="006B31A2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_____________________________________________________________________________</w:t>
      </w:r>
    </w:p>
    <w:p w14:paraId="7D753999" w14:textId="77777777" w:rsidR="006B31A2" w:rsidRPr="001228E5" w:rsidRDefault="006B31A2" w:rsidP="006B31A2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_____________________________________________________________________________</w:t>
      </w:r>
    </w:p>
    <w:p w14:paraId="152FAD21" w14:textId="77777777" w:rsidR="006B31A2" w:rsidRPr="001228E5" w:rsidRDefault="006B31A2" w:rsidP="006B31A2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_____________________________________________________________________________</w:t>
      </w:r>
    </w:p>
    <w:p w14:paraId="611178EB" w14:textId="77777777" w:rsidR="006B31A2" w:rsidRPr="001228E5" w:rsidRDefault="006B31A2" w:rsidP="006B31A2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_____________________________________________________________________________</w:t>
      </w:r>
    </w:p>
    <w:p w14:paraId="42577CFF" w14:textId="77777777" w:rsidR="006B31A2" w:rsidRPr="001228E5" w:rsidRDefault="006B31A2" w:rsidP="006B31A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8E5">
        <w:rPr>
          <w:rFonts w:ascii="Times New Roman" w:hAnsi="Times New Roman" w:cs="Times New Roman"/>
          <w:sz w:val="24"/>
          <w:szCs w:val="24"/>
        </w:rPr>
        <w:t>Оценка освоения практических навыков в соответствии с индивидуальным заданием</w:t>
      </w:r>
    </w:p>
    <w:tbl>
      <w:tblPr>
        <w:tblW w:w="958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2465"/>
        <w:gridCol w:w="2249"/>
        <w:gridCol w:w="1482"/>
        <w:gridCol w:w="1701"/>
      </w:tblGrid>
      <w:tr w:rsidR="006B31A2" w:rsidRPr="001228E5" w14:paraId="5468D6A4" w14:textId="77777777" w:rsidTr="006B31A2"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630D6B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Практические навыки</w:t>
            </w:r>
          </w:p>
        </w:tc>
        <w:tc>
          <w:tcPr>
            <w:tcW w:w="7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67FFD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Уровень освоения</w:t>
            </w:r>
          </w:p>
        </w:tc>
      </w:tr>
      <w:tr w:rsidR="006B31A2" w:rsidRPr="001228E5" w14:paraId="548C63DE" w14:textId="77777777" w:rsidTr="006B31A2"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FF213A" w14:textId="77777777" w:rsidR="006B31A2" w:rsidRPr="001228E5" w:rsidRDefault="006B31A2" w:rsidP="006B31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AA8B21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Не освоены</w:t>
            </w:r>
          </w:p>
        </w:tc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A861C1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Освоены на базовом уровне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B111D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Повышенный уровень</w:t>
            </w:r>
          </w:p>
        </w:tc>
      </w:tr>
      <w:tr w:rsidR="006B31A2" w:rsidRPr="001228E5" w14:paraId="60C361E3" w14:textId="77777777" w:rsidTr="006B31A2"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E02FCA" w14:textId="77777777" w:rsidR="006B31A2" w:rsidRPr="001228E5" w:rsidRDefault="006B31A2" w:rsidP="006B31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9620B0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" w:eastAsia="Times New Roman" w:hAnsi="Times New Roman"/>
                <w:lang w:bidi="hi-IN"/>
              </w:rPr>
              <w:t>«неудовлетворительно»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70E4A5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" w:eastAsia="Times New Roman" w:hAnsi="Times New Roman"/>
                <w:lang w:bidi="hi-IN"/>
              </w:rPr>
              <w:t>«удовлетворительно»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004636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" w:eastAsia="Times New Roman" w:hAnsi="Times New Roman"/>
                <w:lang w:bidi="hi-IN"/>
              </w:rPr>
              <w:t>«хорошо»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26F44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" w:eastAsia="Times New Roman" w:hAnsi="Times New Roman"/>
                <w:lang w:bidi="hi-IN"/>
              </w:rPr>
              <w:t>«отлично»</w:t>
            </w:r>
          </w:p>
        </w:tc>
      </w:tr>
      <w:tr w:rsidR="006B31A2" w:rsidRPr="001228E5" w14:paraId="1AD2A3C8" w14:textId="77777777" w:rsidTr="006B31A2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8F27AB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F19BAC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EDD314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C76595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0CB43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6B31A2" w:rsidRPr="001228E5" w14:paraId="368658F9" w14:textId="77777777" w:rsidTr="006B31A2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E1EC5A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34F11D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12DD1F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B9C434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8E5D8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6B31A2" w:rsidRPr="001228E5" w14:paraId="0EE2DF4B" w14:textId="77777777" w:rsidTr="006B31A2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102990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1762BD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33B5F1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D7AAC1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E7D8A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6B31A2" w:rsidRPr="001228E5" w14:paraId="2A02BC43" w14:textId="77777777" w:rsidTr="006B31A2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9CF0A7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C8F72F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BF889D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E8ADE6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4399B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6B31A2" w:rsidRPr="001228E5" w14:paraId="20547264" w14:textId="77777777" w:rsidTr="006B31A2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FD1EB8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906485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6CF678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381D41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72148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6B31A2" w:rsidRPr="001228E5" w14:paraId="62F61113" w14:textId="77777777" w:rsidTr="006B31A2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B538BF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4EF018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5DBA76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C7105D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BB546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6B31A2" w:rsidRPr="001228E5" w14:paraId="39A46828" w14:textId="77777777" w:rsidTr="006B31A2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9ED28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0BD68C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32897C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D11E9C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001DE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6B31A2" w:rsidRPr="001228E5" w14:paraId="1BD2B9B3" w14:textId="77777777" w:rsidTr="006B31A2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3C9D72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711339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FB78CD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563D7F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1EFA1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6B31A2" w:rsidRPr="001228E5" w14:paraId="52F0FD2F" w14:textId="77777777" w:rsidTr="006B31A2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2AC311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8A6879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D6C930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F13179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3AC2D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6B31A2" w:rsidRPr="001228E5" w14:paraId="07438DF4" w14:textId="77777777" w:rsidTr="006B31A2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2DCED1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63DA21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B3F24B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62EA9C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F2176" w14:textId="77777777" w:rsidR="006B31A2" w:rsidRPr="001228E5" w:rsidRDefault="006B31A2" w:rsidP="006B31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</w:tbl>
    <w:p w14:paraId="45A97FAA" w14:textId="77777777" w:rsidR="006B31A2" w:rsidRPr="001228E5" w:rsidRDefault="006B31A2" w:rsidP="006B31A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</w:p>
    <w:p w14:paraId="1293752D" w14:textId="77777777" w:rsidR="006B31A2" w:rsidRDefault="006B31A2" w:rsidP="006B31A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1228E5">
        <w:rPr>
          <w:rFonts w:ascii="Times New Roman" w:eastAsia="Times New Roman" w:hAnsi="Times New Roman"/>
          <w:color w:val="000000"/>
          <w:sz w:val="24"/>
          <w:lang w:eastAsia="ru-RU"/>
        </w:rPr>
        <w:t xml:space="preserve">В целом </w:t>
      </w:r>
      <w:r w:rsidRPr="001228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теоретический</w:t>
      </w:r>
      <w:r w:rsidRPr="001228E5">
        <w:rPr>
          <w:rFonts w:ascii="Times New Roman" w:eastAsia="Times New Roman" w:hAnsi="Times New Roman"/>
          <w:color w:val="000000"/>
          <w:sz w:val="24"/>
          <w:lang w:eastAsia="ru-RU"/>
        </w:rPr>
        <w:t xml:space="preserve"> уровень подготовки студента и качество выполняемой им работы можно оценить на __________________.</w:t>
      </w:r>
    </w:p>
    <w:p w14:paraId="3E02FFB6" w14:textId="77777777" w:rsidR="006B31A2" w:rsidRDefault="006B31A2" w:rsidP="006B31A2">
      <w:pPr>
        <w:spacing w:line="240" w:lineRule="auto"/>
        <w:ind w:left="3402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(оценка)</w:t>
      </w:r>
    </w:p>
    <w:p w14:paraId="1418C415" w14:textId="77777777" w:rsidR="006B31A2" w:rsidRPr="001228E5" w:rsidRDefault="006B31A2" w:rsidP="006B31A2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Ответственное лицо от профильной организации:</w:t>
      </w:r>
    </w:p>
    <w:tbl>
      <w:tblPr>
        <w:tblW w:w="879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8"/>
        <w:gridCol w:w="709"/>
        <w:gridCol w:w="5103"/>
      </w:tblGrid>
      <w:tr w:rsidR="006B31A2" w:rsidRPr="001228E5" w14:paraId="3388AA41" w14:textId="77777777" w:rsidTr="006B31A2">
        <w:trPr>
          <w:jc w:val="center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2720BD" w14:textId="77777777" w:rsidR="006B31A2" w:rsidRPr="001228E5" w:rsidRDefault="006B31A2" w:rsidP="006B31A2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709" w:type="dxa"/>
            <w:vAlign w:val="center"/>
          </w:tcPr>
          <w:p w14:paraId="191FB49A" w14:textId="77777777" w:rsidR="006B31A2" w:rsidRPr="001228E5" w:rsidRDefault="006B31A2" w:rsidP="006B31A2">
            <w:pPr>
              <w:spacing w:after="0" w:line="240" w:lineRule="auto"/>
              <w:jc w:val="center"/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60256D" w14:textId="77777777" w:rsidR="006B31A2" w:rsidRPr="001228E5" w:rsidRDefault="006B31A2" w:rsidP="006B31A2">
            <w:pPr>
              <w:spacing w:after="0" w:line="240" w:lineRule="auto"/>
              <w:jc w:val="center"/>
            </w:pPr>
          </w:p>
        </w:tc>
      </w:tr>
      <w:tr w:rsidR="006B31A2" w:rsidRPr="001228E5" w14:paraId="5C532FF4" w14:textId="77777777" w:rsidTr="006B31A2">
        <w:trPr>
          <w:jc w:val="center"/>
        </w:trPr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F84992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709" w:type="dxa"/>
            <w:vAlign w:val="center"/>
          </w:tcPr>
          <w:p w14:paraId="7C2B243A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19BC22" w14:textId="77777777" w:rsidR="006B31A2" w:rsidRPr="001228E5" w:rsidRDefault="006B31A2" w:rsidP="006B31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(подпись, фамилия, И.О.)</w:t>
            </w:r>
          </w:p>
        </w:tc>
      </w:tr>
    </w:tbl>
    <w:p w14:paraId="7E63880B" w14:textId="77777777" w:rsidR="006B31A2" w:rsidRPr="003200F0" w:rsidRDefault="006B31A2" w:rsidP="006B31A2">
      <w:pPr>
        <w:spacing w:before="120" w:after="120" w:line="240" w:lineRule="auto"/>
        <w:ind w:left="851"/>
        <w:rPr>
          <w:rFonts w:ascii="Times New Roman" w:eastAsia="Arial" w:hAnsi="Times New Roman"/>
          <w:sz w:val="24"/>
          <w:szCs w:val="20"/>
        </w:rPr>
      </w:pPr>
      <w:r w:rsidRPr="003200F0">
        <w:rPr>
          <w:rFonts w:ascii="Times New Roman" w:eastAsia="Arial" w:hAnsi="Times New Roman"/>
          <w:sz w:val="24"/>
          <w:szCs w:val="20"/>
        </w:rPr>
        <w:t>М.П.</w:t>
      </w:r>
    </w:p>
    <w:p w14:paraId="4B66F71F" w14:textId="77777777" w:rsidR="006B31A2" w:rsidRPr="001228E5" w:rsidRDefault="006B31A2" w:rsidP="006B31A2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«___»_______________20___г.</w:t>
      </w:r>
    </w:p>
    <w:sectPr w:rsidR="006B31A2" w:rsidRPr="001228E5" w:rsidSect="00B74142"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3D1DF" w14:textId="77777777" w:rsidR="005111A5" w:rsidRDefault="005111A5" w:rsidP="00F07809">
      <w:pPr>
        <w:spacing w:after="0" w:line="240" w:lineRule="auto"/>
      </w:pPr>
      <w:r>
        <w:separator/>
      </w:r>
    </w:p>
  </w:endnote>
  <w:endnote w:type="continuationSeparator" w:id="0">
    <w:p w14:paraId="7F6DB4B6" w14:textId="77777777" w:rsidR="005111A5" w:rsidRDefault="005111A5" w:rsidP="00F0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;Cambria">
    <w:altName w:val="Times New Roman"/>
    <w:panose1 w:val="020B0604020202020204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31863797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383599151"/>
          <w:docPartObj>
            <w:docPartGallery w:val="Page Numbers (Top of Page)"/>
            <w:docPartUnique/>
          </w:docPartObj>
        </w:sdtPr>
        <w:sdtEndPr/>
        <w:sdtContent>
          <w:p w14:paraId="487A82BB" w14:textId="1C7DD64B" w:rsidR="006B31A2" w:rsidRPr="00953896" w:rsidRDefault="006B31A2" w:rsidP="00953896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3896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7414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953896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7414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18</w: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AE3F0" w14:textId="77777777" w:rsidR="005111A5" w:rsidRDefault="005111A5" w:rsidP="00F07809">
      <w:pPr>
        <w:spacing w:after="0" w:line="240" w:lineRule="auto"/>
      </w:pPr>
      <w:r>
        <w:separator/>
      </w:r>
    </w:p>
  </w:footnote>
  <w:footnote w:type="continuationSeparator" w:id="0">
    <w:p w14:paraId="2E6373F1" w14:textId="77777777" w:rsidR="005111A5" w:rsidRDefault="005111A5" w:rsidP="00F07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6565"/>
    <w:multiLevelType w:val="hybridMultilevel"/>
    <w:tmpl w:val="7ABE5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54B8D"/>
    <w:multiLevelType w:val="hybridMultilevel"/>
    <w:tmpl w:val="4AAE7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D4082"/>
    <w:multiLevelType w:val="hybridMultilevel"/>
    <w:tmpl w:val="E1169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26783"/>
    <w:multiLevelType w:val="hybridMultilevel"/>
    <w:tmpl w:val="591E5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60DCC"/>
    <w:multiLevelType w:val="hybridMultilevel"/>
    <w:tmpl w:val="E1A40724"/>
    <w:lvl w:ilvl="0" w:tplc="386A99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A3F85"/>
    <w:multiLevelType w:val="hybridMultilevel"/>
    <w:tmpl w:val="28745352"/>
    <w:lvl w:ilvl="0" w:tplc="A5205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43A69"/>
    <w:multiLevelType w:val="hybridMultilevel"/>
    <w:tmpl w:val="0902DC3E"/>
    <w:lvl w:ilvl="0" w:tplc="A5205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417AE"/>
    <w:multiLevelType w:val="hybridMultilevel"/>
    <w:tmpl w:val="3D348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D123C"/>
    <w:multiLevelType w:val="hybridMultilevel"/>
    <w:tmpl w:val="7A3CE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76F53"/>
    <w:multiLevelType w:val="hybridMultilevel"/>
    <w:tmpl w:val="D0189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DD36CAA"/>
    <w:multiLevelType w:val="hybridMultilevel"/>
    <w:tmpl w:val="EC2E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930B4"/>
    <w:multiLevelType w:val="hybridMultilevel"/>
    <w:tmpl w:val="EC2E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E50B3"/>
    <w:multiLevelType w:val="hybridMultilevel"/>
    <w:tmpl w:val="EC2E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62972"/>
    <w:multiLevelType w:val="hybridMultilevel"/>
    <w:tmpl w:val="68109C22"/>
    <w:lvl w:ilvl="0" w:tplc="A5205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95A4F"/>
    <w:multiLevelType w:val="hybridMultilevel"/>
    <w:tmpl w:val="8CDE8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C54A5"/>
    <w:multiLevelType w:val="hybridMultilevel"/>
    <w:tmpl w:val="D0189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E5F37D3"/>
    <w:multiLevelType w:val="hybridMultilevel"/>
    <w:tmpl w:val="3E2C8D4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4002E"/>
    <w:multiLevelType w:val="hybridMultilevel"/>
    <w:tmpl w:val="05921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96660"/>
    <w:multiLevelType w:val="hybridMultilevel"/>
    <w:tmpl w:val="5CD24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35CBA"/>
    <w:multiLevelType w:val="hybridMultilevel"/>
    <w:tmpl w:val="22709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A605D5"/>
    <w:multiLevelType w:val="hybridMultilevel"/>
    <w:tmpl w:val="F7EA5C1C"/>
    <w:lvl w:ilvl="0" w:tplc="22603F5C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931E9E"/>
    <w:multiLevelType w:val="hybridMultilevel"/>
    <w:tmpl w:val="F4DE9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E56D0A"/>
    <w:multiLevelType w:val="hybridMultilevel"/>
    <w:tmpl w:val="DC3ED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36C16"/>
    <w:multiLevelType w:val="hybridMultilevel"/>
    <w:tmpl w:val="B6EAD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D274CB"/>
    <w:multiLevelType w:val="hybridMultilevel"/>
    <w:tmpl w:val="D84C6880"/>
    <w:lvl w:ilvl="0" w:tplc="A5205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952C42"/>
    <w:multiLevelType w:val="hybridMultilevel"/>
    <w:tmpl w:val="3F02A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87ECD"/>
    <w:multiLevelType w:val="hybridMultilevel"/>
    <w:tmpl w:val="8D987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DD6D44"/>
    <w:multiLevelType w:val="hybridMultilevel"/>
    <w:tmpl w:val="21982902"/>
    <w:lvl w:ilvl="0" w:tplc="B52E549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9772EB7"/>
    <w:multiLevelType w:val="hybridMultilevel"/>
    <w:tmpl w:val="B792E4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782E9E"/>
    <w:multiLevelType w:val="hybridMultilevel"/>
    <w:tmpl w:val="1D28F2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DD2E4E"/>
    <w:multiLevelType w:val="hybridMultilevel"/>
    <w:tmpl w:val="EC2E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B505D3"/>
    <w:multiLevelType w:val="hybridMultilevel"/>
    <w:tmpl w:val="1BBE9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85308E"/>
    <w:multiLevelType w:val="hybridMultilevel"/>
    <w:tmpl w:val="21982902"/>
    <w:lvl w:ilvl="0" w:tplc="B52E549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92B1F0D"/>
    <w:multiLevelType w:val="hybridMultilevel"/>
    <w:tmpl w:val="E03E6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D6ABE"/>
    <w:multiLevelType w:val="hybridMultilevel"/>
    <w:tmpl w:val="7104142A"/>
    <w:lvl w:ilvl="0" w:tplc="3A960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0263D3"/>
    <w:multiLevelType w:val="hybridMultilevel"/>
    <w:tmpl w:val="AE962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2042D"/>
    <w:multiLevelType w:val="hybridMultilevel"/>
    <w:tmpl w:val="EC2E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AE3EBC"/>
    <w:multiLevelType w:val="hybridMultilevel"/>
    <w:tmpl w:val="EFEE2CF0"/>
    <w:lvl w:ilvl="0" w:tplc="3A960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D639B"/>
    <w:multiLevelType w:val="hybridMultilevel"/>
    <w:tmpl w:val="EC2E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595CBF"/>
    <w:multiLevelType w:val="hybridMultilevel"/>
    <w:tmpl w:val="A934C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D09F4"/>
    <w:multiLevelType w:val="hybridMultilevel"/>
    <w:tmpl w:val="0AF845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A334F20"/>
    <w:multiLevelType w:val="hybridMultilevel"/>
    <w:tmpl w:val="7B6C5DF4"/>
    <w:lvl w:ilvl="0" w:tplc="3A960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931FC8"/>
    <w:multiLevelType w:val="hybridMultilevel"/>
    <w:tmpl w:val="E9E82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3F6812"/>
    <w:multiLevelType w:val="hybridMultilevel"/>
    <w:tmpl w:val="AB4AB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40E17"/>
    <w:multiLevelType w:val="hybridMultilevel"/>
    <w:tmpl w:val="540E1130"/>
    <w:lvl w:ilvl="0" w:tplc="38904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3"/>
  </w:num>
  <w:num w:numId="3">
    <w:abstractNumId w:val="34"/>
  </w:num>
  <w:num w:numId="4">
    <w:abstractNumId w:val="14"/>
  </w:num>
  <w:num w:numId="5">
    <w:abstractNumId w:val="22"/>
  </w:num>
  <w:num w:numId="6">
    <w:abstractNumId w:val="25"/>
  </w:num>
  <w:num w:numId="7">
    <w:abstractNumId w:val="17"/>
  </w:num>
  <w:num w:numId="8">
    <w:abstractNumId w:val="7"/>
  </w:num>
  <w:num w:numId="9">
    <w:abstractNumId w:val="40"/>
  </w:num>
  <w:num w:numId="10">
    <w:abstractNumId w:val="18"/>
  </w:num>
  <w:num w:numId="11">
    <w:abstractNumId w:val="1"/>
  </w:num>
  <w:num w:numId="12">
    <w:abstractNumId w:val="15"/>
  </w:num>
  <w:num w:numId="13">
    <w:abstractNumId w:val="39"/>
  </w:num>
  <w:num w:numId="14">
    <w:abstractNumId w:val="38"/>
  </w:num>
  <w:num w:numId="15">
    <w:abstractNumId w:val="36"/>
  </w:num>
  <w:num w:numId="16">
    <w:abstractNumId w:val="12"/>
  </w:num>
  <w:num w:numId="17">
    <w:abstractNumId w:val="30"/>
  </w:num>
  <w:num w:numId="18">
    <w:abstractNumId w:val="11"/>
  </w:num>
  <w:num w:numId="19">
    <w:abstractNumId w:val="1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3"/>
  </w:num>
  <w:num w:numId="23">
    <w:abstractNumId w:val="42"/>
  </w:num>
  <w:num w:numId="24">
    <w:abstractNumId w:val="20"/>
  </w:num>
  <w:num w:numId="25">
    <w:abstractNumId w:val="43"/>
  </w:num>
  <w:num w:numId="26">
    <w:abstractNumId w:val="29"/>
  </w:num>
  <w:num w:numId="27">
    <w:abstractNumId w:val="16"/>
  </w:num>
  <w:num w:numId="28">
    <w:abstractNumId w:val="13"/>
  </w:num>
  <w:num w:numId="29">
    <w:abstractNumId w:val="6"/>
  </w:num>
  <w:num w:numId="30">
    <w:abstractNumId w:val="24"/>
  </w:num>
  <w:num w:numId="31">
    <w:abstractNumId w:val="5"/>
  </w:num>
  <w:num w:numId="32">
    <w:abstractNumId w:val="35"/>
  </w:num>
  <w:num w:numId="33">
    <w:abstractNumId w:val="31"/>
  </w:num>
  <w:num w:numId="34">
    <w:abstractNumId w:val="44"/>
  </w:num>
  <w:num w:numId="35">
    <w:abstractNumId w:val="28"/>
  </w:num>
  <w:num w:numId="36">
    <w:abstractNumId w:val="41"/>
  </w:num>
  <w:num w:numId="37">
    <w:abstractNumId w:val="0"/>
  </w:num>
  <w:num w:numId="38">
    <w:abstractNumId w:val="37"/>
  </w:num>
  <w:num w:numId="39">
    <w:abstractNumId w:val="3"/>
  </w:num>
  <w:num w:numId="40">
    <w:abstractNumId w:val="9"/>
  </w:num>
  <w:num w:numId="41">
    <w:abstractNumId w:val="4"/>
  </w:num>
  <w:num w:numId="42">
    <w:abstractNumId w:val="27"/>
  </w:num>
  <w:num w:numId="43">
    <w:abstractNumId w:val="19"/>
  </w:num>
  <w:num w:numId="44">
    <w:abstractNumId w:val="21"/>
  </w:num>
  <w:num w:numId="45">
    <w:abstractNumId w:val="32"/>
  </w:num>
  <w:num w:numId="46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850"/>
    <w:rsid w:val="000117A9"/>
    <w:rsid w:val="000314A5"/>
    <w:rsid w:val="0004041C"/>
    <w:rsid w:val="000635F2"/>
    <w:rsid w:val="000D4B03"/>
    <w:rsid w:val="00103A4D"/>
    <w:rsid w:val="0011339D"/>
    <w:rsid w:val="00122390"/>
    <w:rsid w:val="00215004"/>
    <w:rsid w:val="002244EF"/>
    <w:rsid w:val="00274830"/>
    <w:rsid w:val="002A7238"/>
    <w:rsid w:val="002C418B"/>
    <w:rsid w:val="00324026"/>
    <w:rsid w:val="00333729"/>
    <w:rsid w:val="003937FE"/>
    <w:rsid w:val="00396A80"/>
    <w:rsid w:val="003A0463"/>
    <w:rsid w:val="003E21E7"/>
    <w:rsid w:val="00413177"/>
    <w:rsid w:val="00413C59"/>
    <w:rsid w:val="00467137"/>
    <w:rsid w:val="004753C8"/>
    <w:rsid w:val="00487069"/>
    <w:rsid w:val="00496908"/>
    <w:rsid w:val="004A6ED1"/>
    <w:rsid w:val="004E508C"/>
    <w:rsid w:val="005111A5"/>
    <w:rsid w:val="005228EA"/>
    <w:rsid w:val="00556F83"/>
    <w:rsid w:val="005C7F05"/>
    <w:rsid w:val="006077E3"/>
    <w:rsid w:val="00654CF3"/>
    <w:rsid w:val="006570DB"/>
    <w:rsid w:val="00675F50"/>
    <w:rsid w:val="006B31A2"/>
    <w:rsid w:val="006C0950"/>
    <w:rsid w:val="006C266B"/>
    <w:rsid w:val="006C67BE"/>
    <w:rsid w:val="006F101A"/>
    <w:rsid w:val="00706328"/>
    <w:rsid w:val="007160D7"/>
    <w:rsid w:val="00731BCD"/>
    <w:rsid w:val="007401C8"/>
    <w:rsid w:val="007809D8"/>
    <w:rsid w:val="00790CCD"/>
    <w:rsid w:val="007A0C9D"/>
    <w:rsid w:val="007C1456"/>
    <w:rsid w:val="007F024C"/>
    <w:rsid w:val="00825497"/>
    <w:rsid w:val="00835F0E"/>
    <w:rsid w:val="008472F0"/>
    <w:rsid w:val="008A219F"/>
    <w:rsid w:val="008B7570"/>
    <w:rsid w:val="00904850"/>
    <w:rsid w:val="00950E48"/>
    <w:rsid w:val="00952067"/>
    <w:rsid w:val="00953896"/>
    <w:rsid w:val="00970499"/>
    <w:rsid w:val="00971BDF"/>
    <w:rsid w:val="00980F63"/>
    <w:rsid w:val="009912C6"/>
    <w:rsid w:val="00991916"/>
    <w:rsid w:val="009B3307"/>
    <w:rsid w:val="009D6A2F"/>
    <w:rsid w:val="00A6643A"/>
    <w:rsid w:val="00A70E42"/>
    <w:rsid w:val="00A8161C"/>
    <w:rsid w:val="00A816FE"/>
    <w:rsid w:val="00AC7302"/>
    <w:rsid w:val="00B16835"/>
    <w:rsid w:val="00B37CA3"/>
    <w:rsid w:val="00B57221"/>
    <w:rsid w:val="00B61917"/>
    <w:rsid w:val="00B74142"/>
    <w:rsid w:val="00B9639E"/>
    <w:rsid w:val="00BB7ABC"/>
    <w:rsid w:val="00C06861"/>
    <w:rsid w:val="00C11281"/>
    <w:rsid w:val="00C42A24"/>
    <w:rsid w:val="00CA4737"/>
    <w:rsid w:val="00CB698E"/>
    <w:rsid w:val="00CE4869"/>
    <w:rsid w:val="00CF4F5D"/>
    <w:rsid w:val="00D448C4"/>
    <w:rsid w:val="00D55AD6"/>
    <w:rsid w:val="00DB75DC"/>
    <w:rsid w:val="00DC3B60"/>
    <w:rsid w:val="00DE1EFD"/>
    <w:rsid w:val="00DF6DD5"/>
    <w:rsid w:val="00E025DA"/>
    <w:rsid w:val="00E132EC"/>
    <w:rsid w:val="00E21C1F"/>
    <w:rsid w:val="00E23ABD"/>
    <w:rsid w:val="00EB5EFA"/>
    <w:rsid w:val="00EB62C5"/>
    <w:rsid w:val="00F07809"/>
    <w:rsid w:val="00F1374C"/>
    <w:rsid w:val="00F32A51"/>
    <w:rsid w:val="00F6176A"/>
    <w:rsid w:val="00F6608C"/>
    <w:rsid w:val="00FB41C1"/>
    <w:rsid w:val="00FC2756"/>
    <w:rsid w:val="00FD030B"/>
    <w:rsid w:val="00FD2529"/>
    <w:rsid w:val="00FF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33F0D"/>
  <w15:docId w15:val="{6DEC06B8-0B3B-44F6-B298-21E21D64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7A9"/>
  </w:style>
  <w:style w:type="paragraph" w:styleId="1">
    <w:name w:val="heading 1"/>
    <w:basedOn w:val="a"/>
    <w:next w:val="a"/>
    <w:link w:val="10"/>
    <w:uiPriority w:val="9"/>
    <w:qFormat/>
    <w:rsid w:val="009048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8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904850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04850"/>
    <w:pPr>
      <w:spacing w:after="100"/>
    </w:pPr>
  </w:style>
  <w:style w:type="character" w:styleId="a4">
    <w:name w:val="Hyperlink"/>
    <w:basedOn w:val="a0"/>
    <w:uiPriority w:val="99"/>
    <w:unhideWhenUsed/>
    <w:rsid w:val="0090485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70E42"/>
    <w:pPr>
      <w:ind w:left="720"/>
      <w:contextualSpacing/>
    </w:pPr>
  </w:style>
  <w:style w:type="table" w:styleId="a6">
    <w:name w:val="Table Grid"/>
    <w:basedOn w:val="a1"/>
    <w:uiPriority w:val="59"/>
    <w:rsid w:val="007F0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7A0C9D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F07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07809"/>
  </w:style>
  <w:style w:type="paragraph" w:styleId="a9">
    <w:name w:val="footer"/>
    <w:basedOn w:val="a"/>
    <w:link w:val="aa"/>
    <w:uiPriority w:val="99"/>
    <w:unhideWhenUsed/>
    <w:rsid w:val="00F07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07809"/>
  </w:style>
  <w:style w:type="paragraph" w:customStyle="1" w:styleId="Default">
    <w:name w:val="Default"/>
    <w:rsid w:val="006C26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6"/>
    <w:uiPriority w:val="59"/>
    <w:rsid w:val="00011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716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75192.html" TargetMode="External"/><Relationship Id="rId13" Type="http://schemas.openxmlformats.org/officeDocument/2006/relationships/hyperlink" Target="http://cyberleninka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prbookshop.ru/95202.html" TargetMode="External"/><Relationship Id="rId12" Type="http://schemas.openxmlformats.org/officeDocument/2006/relationships/hyperlink" Target="http://elibrary.ru/defaultx.asp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irc.repec.org/data/derasru.html" TargetMode="External"/><Relationship Id="rId10" Type="http://schemas.openxmlformats.org/officeDocument/2006/relationships/hyperlink" Target="http://www.iprbookshop.ru/6873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91375.html" TargetMode="External"/><Relationship Id="rId14" Type="http://schemas.openxmlformats.org/officeDocument/2006/relationships/hyperlink" Target="https://www.1g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3825</Words>
  <Characters>21806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Студент_КУП 816_7</dc:creator>
  <cp:lastModifiedBy>Ирина Фарафонтова</cp:lastModifiedBy>
  <cp:revision>4</cp:revision>
  <dcterms:created xsi:type="dcterms:W3CDTF">2021-07-05T11:01:00Z</dcterms:created>
  <dcterms:modified xsi:type="dcterms:W3CDTF">2021-08-25T07:03:00Z</dcterms:modified>
</cp:coreProperties>
</file>